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E6" w:rsidRDefault="00A62DE6" w:rsidP="00A62DE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«ВНУКОВИЧСКАЯ ОСНОВНАЯ ОБЩЕОБРАЗОВАТЕЛЬНАЯ ШКОЛА»</w:t>
      </w: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Book Antiqua" w:hAnsi="Book Antiqua"/>
          <w:sz w:val="56"/>
        </w:rPr>
      </w:pPr>
      <w:r>
        <w:rPr>
          <w:rFonts w:ascii="Book Antiqua" w:hAnsi="Book Antiqua"/>
          <w:sz w:val="72"/>
        </w:rPr>
        <w:t>ПУБЛИЧНЫЙ   ДОКЛАД</w:t>
      </w: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  <w:r>
        <w:rPr>
          <w:rFonts w:ascii="Book Antiqua" w:hAnsi="Book Antiqua"/>
          <w:sz w:val="52"/>
        </w:rPr>
        <w:t>201</w:t>
      </w:r>
      <w:r w:rsidR="00906ECE">
        <w:rPr>
          <w:rFonts w:ascii="Book Antiqua" w:hAnsi="Book Antiqua"/>
          <w:sz w:val="52"/>
        </w:rPr>
        <w:t>4</w:t>
      </w:r>
      <w:r>
        <w:rPr>
          <w:rFonts w:ascii="Book Antiqua" w:hAnsi="Book Antiqua"/>
          <w:sz w:val="52"/>
        </w:rPr>
        <w:t xml:space="preserve"> год</w:t>
      </w: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школы.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МБОУ «</w:t>
      </w:r>
      <w:proofErr w:type="spellStart"/>
      <w:r>
        <w:rPr>
          <w:sz w:val="24"/>
          <w:szCs w:val="24"/>
        </w:rPr>
        <w:t>Внуковичская</w:t>
      </w:r>
      <w:proofErr w:type="spellEnd"/>
      <w:r>
        <w:rPr>
          <w:sz w:val="24"/>
          <w:szCs w:val="24"/>
        </w:rPr>
        <w:t xml:space="preserve"> ООШ» берет свои истоки со времен 1923 года от </w:t>
      </w:r>
      <w:proofErr w:type="spellStart"/>
      <w:r>
        <w:rPr>
          <w:sz w:val="24"/>
          <w:szCs w:val="24"/>
        </w:rPr>
        <w:t>Внуковичской</w:t>
      </w:r>
      <w:proofErr w:type="spellEnd"/>
      <w:r>
        <w:rPr>
          <w:sz w:val="24"/>
          <w:szCs w:val="24"/>
        </w:rPr>
        <w:t xml:space="preserve"> церковно-приходской школы. С 1928 по 1943 год – это семилетняя двухэтажная школа. С 1944 года, после сожжения здания школы партизанами как полицейского стана фашистов, по 1961 год функционировала 7-милетняя школа, а с 1961 по 1975 год – восьмилетняя.  В 1975 году было построено новое современное двухэтажное здание, в котором расположилась средняя школа</w:t>
      </w:r>
      <w:r>
        <w:rPr>
          <w:bCs/>
          <w:iCs/>
          <w:sz w:val="24"/>
          <w:szCs w:val="24"/>
        </w:rPr>
        <w:t xml:space="preserve">. В 2010 году </w:t>
      </w:r>
      <w:proofErr w:type="spellStart"/>
      <w:r>
        <w:rPr>
          <w:bCs/>
          <w:iCs/>
          <w:sz w:val="24"/>
          <w:szCs w:val="24"/>
        </w:rPr>
        <w:t>Внуковичская</w:t>
      </w:r>
      <w:proofErr w:type="spellEnd"/>
      <w:r>
        <w:rPr>
          <w:bCs/>
          <w:iCs/>
          <w:sz w:val="24"/>
          <w:szCs w:val="24"/>
        </w:rPr>
        <w:t xml:space="preserve"> средняя общеобразовательная школа была реорганизована во </w:t>
      </w:r>
      <w:proofErr w:type="spellStart"/>
      <w:r>
        <w:rPr>
          <w:bCs/>
          <w:iCs/>
          <w:sz w:val="24"/>
          <w:szCs w:val="24"/>
        </w:rPr>
        <w:t>Внуковичскую</w:t>
      </w:r>
      <w:proofErr w:type="spellEnd"/>
      <w:r>
        <w:rPr>
          <w:bCs/>
          <w:iCs/>
          <w:sz w:val="24"/>
          <w:szCs w:val="24"/>
        </w:rPr>
        <w:t xml:space="preserve">  основную общеобразовательную школу, которая  функционирует и в настоящее время.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МБОУ «</w:t>
      </w:r>
      <w:proofErr w:type="spellStart"/>
      <w:r>
        <w:rPr>
          <w:bCs/>
          <w:iCs/>
          <w:sz w:val="24"/>
          <w:szCs w:val="24"/>
        </w:rPr>
        <w:t>Внуковичская</w:t>
      </w:r>
      <w:proofErr w:type="spellEnd"/>
      <w:r>
        <w:rPr>
          <w:bCs/>
          <w:iCs/>
          <w:sz w:val="24"/>
          <w:szCs w:val="24"/>
        </w:rPr>
        <w:t xml:space="preserve"> ООШ» </w:t>
      </w:r>
      <w:proofErr w:type="gramStart"/>
      <w:r>
        <w:rPr>
          <w:bCs/>
          <w:iCs/>
          <w:sz w:val="24"/>
          <w:szCs w:val="24"/>
        </w:rPr>
        <w:t>расположена</w:t>
      </w:r>
      <w:proofErr w:type="gramEnd"/>
      <w:r>
        <w:rPr>
          <w:bCs/>
          <w:iCs/>
          <w:sz w:val="24"/>
          <w:szCs w:val="24"/>
        </w:rPr>
        <w:t xml:space="preserve"> в с. </w:t>
      </w:r>
      <w:proofErr w:type="spellStart"/>
      <w:r>
        <w:rPr>
          <w:bCs/>
          <w:iCs/>
          <w:sz w:val="24"/>
          <w:szCs w:val="24"/>
        </w:rPr>
        <w:t>Внуковичи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Новозыбковского</w:t>
      </w:r>
      <w:proofErr w:type="spellEnd"/>
      <w:r>
        <w:rPr>
          <w:bCs/>
          <w:iCs/>
          <w:sz w:val="24"/>
          <w:szCs w:val="24"/>
        </w:rPr>
        <w:t xml:space="preserve"> района. Село находится в 7 км от районного центра. Через село </w:t>
      </w:r>
      <w:proofErr w:type="spellStart"/>
      <w:r>
        <w:rPr>
          <w:bCs/>
          <w:iCs/>
          <w:sz w:val="24"/>
          <w:szCs w:val="24"/>
        </w:rPr>
        <w:t>Внуковичи</w:t>
      </w:r>
      <w:proofErr w:type="spellEnd"/>
      <w:r>
        <w:rPr>
          <w:bCs/>
          <w:iCs/>
          <w:sz w:val="24"/>
          <w:szCs w:val="24"/>
        </w:rPr>
        <w:t xml:space="preserve"> проходит автобусный маршрут, по которому три раза в день ходит автобус, что делает наше село очень удобным. На территории села работает СХПК им. Кирова, которое частично обеспечивает работой местных жителей.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ЮРИДИЧЕСКИЙ АДРЕС ШКОЛЫ: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143001, Брянская область,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</w:t>
      </w:r>
      <w:proofErr w:type="spellStart"/>
      <w:r>
        <w:rPr>
          <w:bCs/>
          <w:iCs/>
          <w:sz w:val="24"/>
          <w:szCs w:val="24"/>
        </w:rPr>
        <w:t>Новозыбковский</w:t>
      </w:r>
      <w:proofErr w:type="spellEnd"/>
      <w:r>
        <w:rPr>
          <w:bCs/>
          <w:iCs/>
          <w:sz w:val="24"/>
          <w:szCs w:val="24"/>
        </w:rPr>
        <w:t xml:space="preserve"> район,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село </w:t>
      </w:r>
      <w:proofErr w:type="spellStart"/>
      <w:r>
        <w:rPr>
          <w:bCs/>
          <w:iCs/>
          <w:sz w:val="24"/>
          <w:szCs w:val="24"/>
        </w:rPr>
        <w:t>Внуковичи</w:t>
      </w:r>
      <w:proofErr w:type="spellEnd"/>
      <w:r>
        <w:rPr>
          <w:bCs/>
          <w:iCs/>
          <w:sz w:val="24"/>
          <w:szCs w:val="24"/>
        </w:rPr>
        <w:t>,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улица Школьная, дом 3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Телефон/Факс: (48343)91-5-24</w:t>
      </w:r>
    </w:p>
    <w:p w:rsidR="00A62DE6" w:rsidRPr="00430C8A" w:rsidRDefault="00A62DE6" w:rsidP="00A62DE6">
      <w:pPr>
        <w:pStyle w:val="a3"/>
        <w:rPr>
          <w:color w:val="000000"/>
          <w:sz w:val="24"/>
          <w:szCs w:val="24"/>
        </w:rPr>
      </w:pPr>
      <w:r w:rsidRPr="00863475">
        <w:rPr>
          <w:color w:val="000000"/>
          <w:sz w:val="24"/>
          <w:szCs w:val="24"/>
          <w:lang w:val="en-US"/>
        </w:rPr>
        <w:t>      </w:t>
      </w:r>
      <w:r>
        <w:rPr>
          <w:color w:val="000000"/>
          <w:sz w:val="24"/>
          <w:szCs w:val="24"/>
          <w:lang w:val="de-DE"/>
        </w:rPr>
        <w:t>e</w:t>
      </w:r>
      <w:r w:rsidRPr="00430C8A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  <w:lang w:val="de-DE"/>
        </w:rPr>
        <w:t>mail</w:t>
      </w:r>
      <w:proofErr w:type="spellEnd"/>
      <w:r w:rsidRPr="00430C8A">
        <w:rPr>
          <w:color w:val="000000"/>
          <w:sz w:val="24"/>
          <w:szCs w:val="24"/>
        </w:rPr>
        <w:t xml:space="preserve">: </w:t>
      </w:r>
      <w:hyperlink r:id="rId6" w:history="1">
        <w:r w:rsidR="00863475" w:rsidRPr="0055579D">
          <w:rPr>
            <w:rStyle w:val="a9"/>
            <w:sz w:val="24"/>
            <w:szCs w:val="24"/>
            <w:lang w:val="de-DE"/>
          </w:rPr>
          <w:t>alla-samusenko@yandex.ru</w:t>
        </w:r>
      </w:hyperlink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iCs/>
          <w:szCs w:val="28"/>
        </w:rPr>
      </w:pPr>
      <w:r w:rsidRPr="00863475">
        <w:rPr>
          <w:rFonts w:ascii="Times New Roman" w:hAnsi="Times New Roman"/>
          <w:bCs/>
          <w:iCs/>
          <w:szCs w:val="28"/>
        </w:rPr>
        <w:t>СМЕННОСТЬ ЗАНЯТИЙ</w:t>
      </w:r>
      <w:r w:rsidRPr="00863475">
        <w:rPr>
          <w:rFonts w:ascii="Times New Roman" w:hAnsi="Times New Roman"/>
          <w:iCs/>
          <w:szCs w:val="28"/>
        </w:rPr>
        <w:t xml:space="preserve"> – 1 смена, шестидневная рабочая неделя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iCs/>
          <w:szCs w:val="28"/>
        </w:rPr>
      </w:pPr>
      <w:r w:rsidRPr="00863475">
        <w:rPr>
          <w:rFonts w:ascii="Times New Roman" w:hAnsi="Times New Roman"/>
          <w:bCs/>
          <w:iCs/>
          <w:szCs w:val="28"/>
        </w:rPr>
        <w:t>ПРЕДОСТАВЛЯЕМЫЕ ДОПОЛНИТЕЛЬНЫЕ ОБРАЗОВАТЕЛЬНЫЕ УСЛУГИ</w:t>
      </w:r>
      <w:r w:rsidRPr="00863475">
        <w:rPr>
          <w:rFonts w:ascii="Times New Roman" w:hAnsi="Times New Roman"/>
          <w:iCs/>
          <w:szCs w:val="28"/>
        </w:rPr>
        <w:t>: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iCs/>
          <w:szCs w:val="28"/>
        </w:rPr>
      </w:pPr>
      <w:r w:rsidRPr="00863475">
        <w:rPr>
          <w:rFonts w:ascii="Times New Roman" w:hAnsi="Times New Roman"/>
          <w:bCs/>
          <w:iCs/>
          <w:szCs w:val="28"/>
        </w:rPr>
        <w:t>ПЛАТНЫЕ</w:t>
      </w:r>
      <w:r w:rsidRPr="00863475">
        <w:rPr>
          <w:rFonts w:ascii="Times New Roman" w:hAnsi="Times New Roman"/>
          <w:iCs/>
          <w:szCs w:val="28"/>
        </w:rPr>
        <w:t xml:space="preserve"> – нет.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iCs/>
          <w:szCs w:val="28"/>
        </w:rPr>
      </w:pPr>
      <w:r w:rsidRPr="00863475">
        <w:rPr>
          <w:rFonts w:ascii="Times New Roman" w:hAnsi="Times New Roman"/>
          <w:bCs/>
          <w:iCs/>
          <w:szCs w:val="28"/>
        </w:rPr>
        <w:t xml:space="preserve">БЕСПЛАТНЫЕ </w:t>
      </w:r>
      <w:r w:rsidRPr="00863475">
        <w:rPr>
          <w:rFonts w:ascii="Times New Roman" w:hAnsi="Times New Roman"/>
          <w:iCs/>
          <w:szCs w:val="28"/>
        </w:rPr>
        <w:t>– консультации перед экзаменами, индивидуальные занятия с сильными и слабыми учащимися.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iCs/>
          <w:szCs w:val="28"/>
        </w:rPr>
      </w:pPr>
      <w:r w:rsidRPr="00863475">
        <w:rPr>
          <w:rFonts w:ascii="Times New Roman" w:hAnsi="Times New Roman"/>
          <w:bCs/>
          <w:iCs/>
          <w:szCs w:val="28"/>
        </w:rPr>
        <w:t>ПРЕДОСТАВЛЕНИЕ ДОПОЛНИТЕЛЬНОГО ОБРАЗОВАНИЯ</w:t>
      </w:r>
      <w:r w:rsidRPr="00863475">
        <w:rPr>
          <w:rFonts w:ascii="Times New Roman" w:hAnsi="Times New Roman"/>
          <w:iCs/>
          <w:szCs w:val="28"/>
        </w:rPr>
        <w:t xml:space="preserve"> –   кружки </w:t>
      </w:r>
      <w:r>
        <w:rPr>
          <w:rFonts w:ascii="Times New Roman" w:hAnsi="Times New Roman"/>
          <w:iCs/>
          <w:szCs w:val="28"/>
        </w:rPr>
        <w:t>и секции</w:t>
      </w:r>
      <w:r w:rsidRPr="00863475">
        <w:rPr>
          <w:rFonts w:ascii="Times New Roman" w:hAnsi="Times New Roman"/>
          <w:iCs/>
          <w:szCs w:val="28"/>
        </w:rPr>
        <w:t xml:space="preserve"> по линии Станции юных техников.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bCs/>
          <w:iCs/>
          <w:szCs w:val="28"/>
        </w:rPr>
      </w:pPr>
      <w:r w:rsidRPr="00863475">
        <w:rPr>
          <w:rFonts w:ascii="Times New Roman" w:hAnsi="Times New Roman"/>
          <w:bCs/>
          <w:iCs/>
          <w:szCs w:val="28"/>
        </w:rPr>
        <w:t>ШКОЛЬНЫЕ ДЕТСКО-ЮНОШЕСКИЕ ОРГАНИЗАЦИИ И ОБЪЕДИНЕНИЯ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«ОРЛЯТА</w:t>
      </w:r>
      <w:r w:rsidRPr="00863475">
        <w:rPr>
          <w:rFonts w:ascii="Times New Roman" w:hAnsi="Times New Roman"/>
          <w:bCs/>
          <w:iCs/>
          <w:szCs w:val="28"/>
        </w:rPr>
        <w:t xml:space="preserve">» </w:t>
      </w:r>
      <w:r w:rsidRPr="00863475">
        <w:rPr>
          <w:rFonts w:ascii="Times New Roman" w:hAnsi="Times New Roman"/>
          <w:iCs/>
          <w:szCs w:val="28"/>
        </w:rPr>
        <w:t xml:space="preserve"> - детская организация, объединяющая детей </w:t>
      </w:r>
      <w:r>
        <w:rPr>
          <w:rFonts w:ascii="Times New Roman" w:hAnsi="Times New Roman"/>
          <w:iCs/>
          <w:szCs w:val="28"/>
        </w:rPr>
        <w:t xml:space="preserve"> 1-4 классов</w:t>
      </w:r>
      <w:r w:rsidRPr="00863475">
        <w:rPr>
          <w:rFonts w:ascii="Times New Roman" w:hAnsi="Times New Roman"/>
          <w:iCs/>
          <w:szCs w:val="28"/>
        </w:rPr>
        <w:t>.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szCs w:val="28"/>
        </w:rPr>
      </w:pPr>
      <w:r w:rsidRPr="00863475">
        <w:rPr>
          <w:rFonts w:ascii="Times New Roman" w:hAnsi="Times New Roman"/>
          <w:bCs/>
          <w:szCs w:val="28"/>
        </w:rPr>
        <w:t>СОЮЗ ЮГР (ЮНЫЕ ГРАЖДАНЕ РОССИИ)</w:t>
      </w:r>
      <w:r w:rsidRPr="00863475">
        <w:rPr>
          <w:rFonts w:ascii="Times New Roman" w:hAnsi="Times New Roman"/>
          <w:szCs w:val="28"/>
        </w:rPr>
        <w:t xml:space="preserve">  объединяет школьников </w:t>
      </w:r>
      <w:r w:rsidR="00713029">
        <w:rPr>
          <w:rFonts w:ascii="Times New Roman" w:hAnsi="Times New Roman"/>
          <w:szCs w:val="28"/>
        </w:rPr>
        <w:t>5-9 классов</w:t>
      </w:r>
      <w:r w:rsidRPr="00863475">
        <w:rPr>
          <w:rFonts w:ascii="Times New Roman" w:hAnsi="Times New Roman"/>
          <w:szCs w:val="28"/>
        </w:rPr>
        <w:t>.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</w:rPr>
      </w:pPr>
      <w:r w:rsidRPr="00863475">
        <w:rPr>
          <w:rFonts w:ascii="Times New Roman" w:hAnsi="Times New Roman"/>
        </w:rPr>
        <w:t xml:space="preserve">КЛУБ ДЮП 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</w:rPr>
      </w:pPr>
      <w:r w:rsidRPr="00863475">
        <w:rPr>
          <w:rFonts w:ascii="Times New Roman" w:hAnsi="Times New Roman"/>
        </w:rPr>
        <w:t>ШКОЛЬН</w:t>
      </w:r>
      <w:r w:rsidR="00713029">
        <w:rPr>
          <w:rFonts w:ascii="Times New Roman" w:hAnsi="Times New Roman"/>
        </w:rPr>
        <w:t xml:space="preserve">ОЕ УЧЕНИЧЕСКОЕ САМОУПРАВЛЕНИЕ </w:t>
      </w:r>
    </w:p>
    <w:p w:rsidR="00A62DE6" w:rsidRPr="00863475" w:rsidRDefault="00A62DE6" w:rsidP="00A62DE6">
      <w:pPr>
        <w:pStyle w:val="a3"/>
        <w:rPr>
          <w:color w:val="000000"/>
          <w:sz w:val="24"/>
          <w:szCs w:val="24"/>
        </w:rPr>
      </w:pPr>
    </w:p>
    <w:p w:rsidR="00A62DE6" w:rsidRDefault="00A62DE6" w:rsidP="00A62DE6">
      <w:pPr>
        <w:pStyle w:val="a3"/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Состав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>.</w:t>
      </w:r>
    </w:p>
    <w:p w:rsidR="00A62DE6" w:rsidRDefault="00906ECE" w:rsidP="00A62DE6">
      <w:pPr>
        <w:pStyle w:val="a3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В 2013</w:t>
      </w:r>
      <w:r w:rsidR="00A62DE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2014  учебном году обучалось 43</w:t>
      </w:r>
      <w:r w:rsidR="00A62DE6">
        <w:rPr>
          <w:color w:val="000000"/>
          <w:sz w:val="24"/>
          <w:szCs w:val="24"/>
        </w:rPr>
        <w:t xml:space="preserve"> учащихся, из них в начальном звене 1</w:t>
      </w:r>
      <w:r>
        <w:rPr>
          <w:color w:val="000000"/>
          <w:sz w:val="24"/>
          <w:szCs w:val="24"/>
        </w:rPr>
        <w:t>6 учащихся, в среднем звене 27</w:t>
      </w:r>
      <w:r w:rsidR="00A62DE6">
        <w:rPr>
          <w:color w:val="000000"/>
          <w:sz w:val="24"/>
          <w:szCs w:val="24"/>
        </w:rPr>
        <w:t xml:space="preserve"> учащихся.</w:t>
      </w:r>
      <w:r>
        <w:rPr>
          <w:color w:val="000000"/>
          <w:sz w:val="24"/>
          <w:szCs w:val="24"/>
        </w:rPr>
        <w:t xml:space="preserve"> В течение года прибыл 1 ученик в 1 класс из Украины.</w:t>
      </w:r>
    </w:p>
    <w:p w:rsidR="00A62DE6" w:rsidRDefault="00A62DE6" w:rsidP="00A62DE6">
      <w:pPr>
        <w:pStyle w:val="a3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наполняемости по классам:</w:t>
      </w:r>
    </w:p>
    <w:p w:rsidR="00A62DE6" w:rsidRDefault="00A62DE6" w:rsidP="00A62DE6">
      <w:pPr>
        <w:pStyle w:val="a3"/>
        <w:ind w:left="720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4388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По прогнозу на ближайшие три года,  количество обучающихся в школе  будет </w:t>
      </w:r>
      <w:proofErr w:type="gramStart"/>
      <w:r>
        <w:rPr>
          <w:bCs/>
          <w:iCs/>
          <w:sz w:val="24"/>
          <w:szCs w:val="24"/>
        </w:rPr>
        <w:t>стабильным</w:t>
      </w:r>
      <w:proofErr w:type="gramEnd"/>
      <w:r>
        <w:rPr>
          <w:bCs/>
          <w:iCs/>
          <w:sz w:val="24"/>
          <w:szCs w:val="24"/>
        </w:rPr>
        <w:t xml:space="preserve"> и с</w:t>
      </w:r>
      <w:r w:rsidR="00906ECE">
        <w:rPr>
          <w:bCs/>
          <w:iCs/>
          <w:sz w:val="24"/>
          <w:szCs w:val="24"/>
        </w:rPr>
        <w:t>оставлять 44 человека. В 2014</w:t>
      </w:r>
      <w:r>
        <w:rPr>
          <w:bCs/>
          <w:iCs/>
          <w:sz w:val="24"/>
          <w:szCs w:val="24"/>
        </w:rPr>
        <w:t xml:space="preserve"> году </w:t>
      </w:r>
      <w:r w:rsidR="00906ECE">
        <w:rPr>
          <w:bCs/>
          <w:iCs/>
          <w:sz w:val="24"/>
          <w:szCs w:val="24"/>
        </w:rPr>
        <w:t xml:space="preserve">в 1 класс пойдет 7 </w:t>
      </w:r>
      <w:r>
        <w:rPr>
          <w:bCs/>
          <w:iCs/>
          <w:sz w:val="24"/>
          <w:szCs w:val="24"/>
        </w:rPr>
        <w:t xml:space="preserve"> первоклассник</w:t>
      </w:r>
      <w:r w:rsidR="00906ECE">
        <w:rPr>
          <w:bCs/>
          <w:iCs/>
          <w:sz w:val="24"/>
          <w:szCs w:val="24"/>
        </w:rPr>
        <w:t>ов, в  2015</w:t>
      </w:r>
      <w:r>
        <w:rPr>
          <w:bCs/>
          <w:iCs/>
          <w:sz w:val="24"/>
          <w:szCs w:val="24"/>
        </w:rPr>
        <w:t xml:space="preserve"> г</w:t>
      </w:r>
      <w:r w:rsidR="0080290A">
        <w:rPr>
          <w:bCs/>
          <w:iCs/>
          <w:sz w:val="24"/>
          <w:szCs w:val="24"/>
        </w:rPr>
        <w:t>оду -  6 первоклассников, в 2016 году- 6</w:t>
      </w:r>
      <w:r>
        <w:rPr>
          <w:bCs/>
          <w:iCs/>
          <w:sz w:val="24"/>
          <w:szCs w:val="24"/>
        </w:rPr>
        <w:t xml:space="preserve"> первоклассников. В основном все будущие первоклассники получают дошкольное образование в дошкольной группе, функционирующей на базе школы.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 201</w:t>
      </w:r>
      <w:r w:rsidR="0080290A">
        <w:rPr>
          <w:rFonts w:ascii="Times New Roman" w:hAnsi="Times New Roman"/>
          <w:color w:val="000000"/>
          <w:sz w:val="24"/>
          <w:szCs w:val="24"/>
        </w:rPr>
        <w:t>3-2014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80290A">
        <w:rPr>
          <w:rFonts w:ascii="Times New Roman" w:hAnsi="Times New Roman"/>
          <w:color w:val="000000"/>
          <w:sz w:val="24"/>
          <w:szCs w:val="24"/>
        </w:rPr>
        <w:t>оду в школе обучались дети из 32</w:t>
      </w:r>
      <w:r>
        <w:rPr>
          <w:rFonts w:ascii="Times New Roman" w:hAnsi="Times New Roman"/>
          <w:color w:val="000000"/>
          <w:sz w:val="24"/>
          <w:szCs w:val="24"/>
        </w:rPr>
        <w:t xml:space="preserve">   семей.  Все обучающиеся зарегистрированы и проживают в селе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Внуковичи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Был составлен социологический портрет школы, который показал, что:</w:t>
      </w:r>
    </w:p>
    <w:p w:rsidR="00A62DE6" w:rsidRDefault="0080290A" w:rsidP="00A62DE6">
      <w:pPr>
        <w:pStyle w:val="31"/>
        <w:numPr>
          <w:ilvl w:val="0"/>
          <w:numId w:val="2"/>
        </w:numPr>
        <w:tabs>
          <w:tab w:val="left" w:pos="0"/>
        </w:tabs>
        <w:spacing w:line="240" w:lineRule="auto"/>
        <w:ind w:right="-142"/>
        <w:jc w:val="both"/>
        <w:rPr>
          <w:sz w:val="24"/>
        </w:rPr>
      </w:pPr>
      <w:r>
        <w:rPr>
          <w:sz w:val="24"/>
        </w:rPr>
        <w:t>66</w:t>
      </w:r>
      <w:r w:rsidR="00A62DE6">
        <w:rPr>
          <w:sz w:val="24"/>
        </w:rPr>
        <w:t>%  от общего числа семей составляют малообеспеченные семьи;</w:t>
      </w:r>
    </w:p>
    <w:p w:rsidR="00A62DE6" w:rsidRDefault="0080290A" w:rsidP="00A62DE6">
      <w:pPr>
        <w:pStyle w:val="31"/>
        <w:numPr>
          <w:ilvl w:val="0"/>
          <w:numId w:val="3"/>
        </w:numPr>
        <w:tabs>
          <w:tab w:val="left" w:pos="0"/>
        </w:tabs>
        <w:spacing w:line="240" w:lineRule="auto"/>
        <w:ind w:right="-142"/>
        <w:jc w:val="both"/>
        <w:rPr>
          <w:sz w:val="24"/>
        </w:rPr>
      </w:pPr>
      <w:r>
        <w:rPr>
          <w:sz w:val="24"/>
        </w:rPr>
        <w:t>41</w:t>
      </w:r>
      <w:r w:rsidR="00A62DE6">
        <w:rPr>
          <w:sz w:val="24"/>
        </w:rPr>
        <w:t xml:space="preserve"> % от общего числа семей составляют неполные семьи;</w:t>
      </w:r>
    </w:p>
    <w:p w:rsidR="00A62DE6" w:rsidRDefault="00A62DE6" w:rsidP="00A62DE6">
      <w:pPr>
        <w:pStyle w:val="31"/>
        <w:numPr>
          <w:ilvl w:val="0"/>
          <w:numId w:val="3"/>
        </w:numPr>
        <w:tabs>
          <w:tab w:val="left" w:pos="0"/>
        </w:tabs>
        <w:spacing w:line="240" w:lineRule="auto"/>
        <w:ind w:right="-142"/>
        <w:jc w:val="both"/>
        <w:rPr>
          <w:sz w:val="24"/>
        </w:rPr>
      </w:pPr>
      <w:r>
        <w:rPr>
          <w:sz w:val="24"/>
        </w:rPr>
        <w:t>8% от общего числа семей составляют социально  неблагополучные семьи.</w:t>
      </w:r>
    </w:p>
    <w:p w:rsidR="00A62DE6" w:rsidRDefault="00A62DE6" w:rsidP="00A62DE6">
      <w:pPr>
        <w:pStyle w:val="31"/>
        <w:numPr>
          <w:ilvl w:val="0"/>
          <w:numId w:val="3"/>
        </w:numPr>
        <w:tabs>
          <w:tab w:val="left" w:pos="0"/>
        </w:tabs>
        <w:spacing w:line="240" w:lineRule="auto"/>
        <w:ind w:right="-142"/>
        <w:jc w:val="both"/>
        <w:rPr>
          <w:sz w:val="24"/>
        </w:rPr>
      </w:pPr>
      <w:r>
        <w:rPr>
          <w:sz w:val="24"/>
        </w:rPr>
        <w:t>13% от общего числа семей составляют многодетные семьи.</w:t>
      </w:r>
    </w:p>
    <w:p w:rsidR="00A62DE6" w:rsidRDefault="00A62DE6" w:rsidP="00A62DE6">
      <w:pPr>
        <w:rPr>
          <w:rFonts w:ascii="Times New Roman" w:hAnsi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48705" cy="1828800"/>
            <wp:effectExtent l="0" t="0" r="4445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По результатам исследования , 9 детей воспитывается в многодетных семьях, 17 детей воспитывается в неполных семьях, </w:t>
      </w:r>
      <w:r w:rsidR="00645474">
        <w:rPr>
          <w:bCs/>
          <w:iCs/>
          <w:sz w:val="24"/>
          <w:szCs w:val="24"/>
        </w:rPr>
        <w:t>9 учащихся из многодетных семей</w:t>
      </w:r>
      <w:r>
        <w:rPr>
          <w:bCs/>
          <w:iCs/>
          <w:sz w:val="24"/>
          <w:szCs w:val="24"/>
        </w:rPr>
        <w:t xml:space="preserve">. 1 ученик находится на опеке. Беженцев и инвалидов  среди учащихся нет. </w:t>
      </w:r>
      <w:r w:rsidR="00645474">
        <w:rPr>
          <w:bCs/>
          <w:iCs/>
          <w:sz w:val="24"/>
          <w:szCs w:val="24"/>
        </w:rPr>
        <w:t xml:space="preserve">1 семья </w:t>
      </w:r>
      <w:r>
        <w:rPr>
          <w:bCs/>
          <w:iCs/>
          <w:sz w:val="24"/>
          <w:szCs w:val="24"/>
        </w:rPr>
        <w:t xml:space="preserve"> явля</w:t>
      </w:r>
      <w:r w:rsidR="00645474">
        <w:rPr>
          <w:bCs/>
          <w:iCs/>
          <w:sz w:val="24"/>
          <w:szCs w:val="24"/>
        </w:rPr>
        <w:t xml:space="preserve">ется неблагополучной </w:t>
      </w:r>
      <w:r>
        <w:rPr>
          <w:bCs/>
          <w:iCs/>
          <w:sz w:val="24"/>
          <w:szCs w:val="24"/>
        </w:rPr>
        <w:t xml:space="preserve"> и наход</w:t>
      </w:r>
      <w:r w:rsidR="00645474"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 xml:space="preserve">тся на </w:t>
      </w:r>
      <w:proofErr w:type="spellStart"/>
      <w:r>
        <w:rPr>
          <w:bCs/>
          <w:iCs/>
          <w:sz w:val="24"/>
          <w:szCs w:val="24"/>
        </w:rPr>
        <w:t>в</w:t>
      </w:r>
      <w:r w:rsidR="00645474">
        <w:rPr>
          <w:bCs/>
          <w:iCs/>
          <w:sz w:val="24"/>
          <w:szCs w:val="24"/>
        </w:rPr>
        <w:t>нутришкольном</w:t>
      </w:r>
      <w:proofErr w:type="spellEnd"/>
      <w:r w:rsidR="00645474">
        <w:rPr>
          <w:bCs/>
          <w:iCs/>
          <w:sz w:val="24"/>
          <w:szCs w:val="24"/>
        </w:rPr>
        <w:t xml:space="preserve"> контроле как с</w:t>
      </w:r>
      <w:r w:rsidR="008906EE">
        <w:rPr>
          <w:bCs/>
          <w:iCs/>
          <w:sz w:val="24"/>
          <w:szCs w:val="24"/>
        </w:rPr>
        <w:t>емья группы социального риска (</w:t>
      </w:r>
      <w:r w:rsidR="00645474">
        <w:rPr>
          <w:bCs/>
          <w:iCs/>
          <w:sz w:val="24"/>
          <w:szCs w:val="24"/>
        </w:rPr>
        <w:t>в семье двое детей)</w:t>
      </w:r>
      <w:r>
        <w:rPr>
          <w:bCs/>
          <w:iCs/>
          <w:sz w:val="24"/>
          <w:szCs w:val="24"/>
        </w:rPr>
        <w:t xml:space="preserve">  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Анализ профессиональной деятельности родителей показал, что </w:t>
      </w:r>
      <w:r w:rsidR="008906EE">
        <w:rPr>
          <w:bCs/>
          <w:iCs/>
          <w:sz w:val="24"/>
          <w:szCs w:val="24"/>
        </w:rPr>
        <w:t>26</w:t>
      </w:r>
      <w:r>
        <w:rPr>
          <w:bCs/>
          <w:iCs/>
          <w:sz w:val="24"/>
          <w:szCs w:val="24"/>
        </w:rPr>
        <w:t>% родител</w:t>
      </w:r>
      <w:r w:rsidR="008906EE">
        <w:rPr>
          <w:bCs/>
          <w:iCs/>
          <w:sz w:val="24"/>
          <w:szCs w:val="24"/>
        </w:rPr>
        <w:t xml:space="preserve">ей работают в селе </w:t>
      </w:r>
      <w:proofErr w:type="spellStart"/>
      <w:r w:rsidR="008906EE">
        <w:rPr>
          <w:bCs/>
          <w:iCs/>
          <w:sz w:val="24"/>
          <w:szCs w:val="24"/>
        </w:rPr>
        <w:t>Внуковичи</w:t>
      </w:r>
      <w:proofErr w:type="spellEnd"/>
      <w:r w:rsidR="008906EE">
        <w:rPr>
          <w:bCs/>
          <w:iCs/>
          <w:sz w:val="24"/>
          <w:szCs w:val="24"/>
        </w:rPr>
        <w:t>, 32</w:t>
      </w:r>
      <w:r>
        <w:rPr>
          <w:bCs/>
          <w:iCs/>
          <w:sz w:val="24"/>
          <w:szCs w:val="24"/>
        </w:rPr>
        <w:t xml:space="preserve">% </w:t>
      </w:r>
      <w:r w:rsidR="008906EE">
        <w:rPr>
          <w:bCs/>
          <w:iCs/>
          <w:sz w:val="24"/>
          <w:szCs w:val="24"/>
        </w:rPr>
        <w:t>ездят на работу в Новозыбков, 15</w:t>
      </w:r>
      <w:r>
        <w:rPr>
          <w:bCs/>
          <w:iCs/>
          <w:sz w:val="24"/>
          <w:szCs w:val="24"/>
        </w:rPr>
        <w:t>% родителей работ</w:t>
      </w:r>
      <w:r w:rsidR="008906EE">
        <w:rPr>
          <w:bCs/>
          <w:iCs/>
          <w:sz w:val="24"/>
          <w:szCs w:val="24"/>
        </w:rPr>
        <w:t>ают в Москве вахтовым методом, 4</w:t>
      </w:r>
      <w:r>
        <w:rPr>
          <w:bCs/>
          <w:iCs/>
          <w:sz w:val="24"/>
          <w:szCs w:val="24"/>
        </w:rPr>
        <w:t>% р</w:t>
      </w:r>
      <w:r w:rsidR="008906EE">
        <w:rPr>
          <w:bCs/>
          <w:iCs/>
          <w:sz w:val="24"/>
          <w:szCs w:val="24"/>
        </w:rPr>
        <w:t>аботает в сельхозпредприятии. 13</w:t>
      </w:r>
      <w:r>
        <w:rPr>
          <w:bCs/>
          <w:iCs/>
          <w:sz w:val="24"/>
          <w:szCs w:val="24"/>
        </w:rPr>
        <w:t>% родителей являютс</w:t>
      </w:r>
      <w:r w:rsidR="008906EE">
        <w:rPr>
          <w:bCs/>
          <w:iCs/>
          <w:sz w:val="24"/>
          <w:szCs w:val="24"/>
        </w:rPr>
        <w:t>я неработающими пенсионерами, 15</w:t>
      </w:r>
      <w:r>
        <w:rPr>
          <w:bCs/>
          <w:iCs/>
          <w:sz w:val="24"/>
          <w:szCs w:val="24"/>
        </w:rPr>
        <w:t>% родителей безработные.</w:t>
      </w:r>
      <w:r w:rsidR="00FE3B70">
        <w:rPr>
          <w:bCs/>
          <w:iCs/>
          <w:sz w:val="24"/>
          <w:szCs w:val="24"/>
        </w:rPr>
        <w:t xml:space="preserve"> Работая за пределами села, родители оставляют своих детей без присмотра большую часть дня, что накладывает свой отпечаток на поведение детей, на их воспитание.</w:t>
      </w:r>
    </w:p>
    <w:p w:rsidR="00A62DE6" w:rsidRDefault="00A62DE6" w:rsidP="00FE3B70">
      <w:pPr>
        <w:pStyle w:val="a3"/>
        <w:jc w:val="center"/>
        <w:rPr>
          <w:bCs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08027" cy="2081048"/>
            <wp:effectExtent l="0" t="0" r="1651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</w:p>
    <w:p w:rsidR="00A62DE6" w:rsidRDefault="00A62DE6" w:rsidP="00FE3B70">
      <w:pPr>
        <w:pStyle w:val="a3"/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DDD1DE8" wp14:editId="36D12519">
            <wp:extent cx="5370830" cy="2144395"/>
            <wp:effectExtent l="0" t="0" r="20320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DE6" w:rsidRDefault="00A62DE6" w:rsidP="00A62DE6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Проанализировав</w:t>
      </w:r>
      <w:r w:rsidR="00FE3B70">
        <w:rPr>
          <w:rFonts w:ascii="Times New Roman" w:hAnsi="Times New Roman"/>
          <w:sz w:val="24"/>
          <w:szCs w:val="24"/>
        </w:rPr>
        <w:t xml:space="preserve"> образование родителей, видно, ч</w:t>
      </w:r>
      <w:r>
        <w:rPr>
          <w:rFonts w:ascii="Times New Roman" w:hAnsi="Times New Roman"/>
          <w:sz w:val="24"/>
          <w:szCs w:val="24"/>
        </w:rPr>
        <w:t>то большая часть родителей имеет среднее и средне - специальное образование.</w:t>
      </w:r>
    </w:p>
    <w:p w:rsidR="00A62DE6" w:rsidRDefault="00A62DE6" w:rsidP="00A62DE6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управления образовательного учреждения.</w:t>
      </w:r>
    </w:p>
    <w:p w:rsidR="00A62DE6" w:rsidRDefault="00A62DE6" w:rsidP="00A62D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администрации образовательного учреждения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6416"/>
      </w:tblGrid>
      <w:tr w:rsidR="00A62DE6" w:rsidTr="00A62DE6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</w:tr>
      <w:tr w:rsidR="00A62DE6" w:rsidTr="00A62DE6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Лопатко Валентина Ивановна</w:t>
            </w:r>
          </w:p>
        </w:tc>
      </w:tr>
      <w:tr w:rsidR="00A62DE6" w:rsidTr="00A62DE6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учебно-воспитательной работе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Буланова Елена Петровна</w:t>
            </w:r>
          </w:p>
        </w:tc>
      </w:tr>
    </w:tbl>
    <w:p w:rsidR="00A62DE6" w:rsidRDefault="00A62DE6" w:rsidP="00A62D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формах государственно-общественного управления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5163"/>
      </w:tblGrid>
      <w:tr w:rsidR="00A62DE6" w:rsidTr="00A62DE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государственно-общественного управления ОУ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A62DE6" w:rsidTr="00A62DE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совет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№ 87, утверждено на заседании управляющего совета  протокол №1 от 14.06.2008 г., введено в действие приказом по школе № 52-Д от 29.09.2008 г.</w:t>
            </w:r>
          </w:p>
        </w:tc>
      </w:tr>
      <w:tr w:rsidR="00A62DE6" w:rsidTr="00A62DE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образовательного учреждения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№ 15/12 введено в действие приказом № 63-Д от  23.11.2012 г.</w:t>
            </w:r>
          </w:p>
        </w:tc>
      </w:tr>
      <w:tr w:rsidR="00A62DE6" w:rsidTr="00A62DE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№ 13/12 утверждено педагогическим советом, протокол № 2 от  17. 11. 2012 г., введено в действие приказом № 63-Д от  23.11.2012 г.</w:t>
            </w:r>
          </w:p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E6" w:rsidTr="00A62DE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Родительский комитет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№ 5/11, утверждено управляющим советом, протокол № 1 от 15.08.2011 г., введено в действие приказом № 37-Д от 16.08.2011 г.</w:t>
            </w:r>
          </w:p>
        </w:tc>
      </w:tr>
      <w:tr w:rsidR="00A62DE6" w:rsidTr="00A62DE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№ 14/12, утверждено методическим советом, протокол № 1 от 04.09ю2012 г., введено в действие приказом № 63-Д от  23.11.2012 г.</w:t>
            </w:r>
          </w:p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DE6" w:rsidRDefault="00A62DE6" w:rsidP="00A62DE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Условия осуществления образовательного процесса.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год начинается с 1 сентября, заканчивается во всех классах 1 ступени,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классах основного общего образования  в соответствии с приказами Федеральной службы по надзору в сфере образования и науки, департамента  образования  и науки Брянской области.</w:t>
      </w:r>
      <w:r>
        <w:rPr>
          <w:rFonts w:ascii="Times New Roman" w:hAnsi="Times New Roman"/>
          <w:sz w:val="24"/>
          <w:szCs w:val="24"/>
        </w:rPr>
        <w:tab/>
      </w:r>
    </w:p>
    <w:p w:rsidR="00A62DE6" w:rsidRDefault="00A62DE6" w:rsidP="00A62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hAnsi="Times New Roman"/>
          <w:sz w:val="24"/>
          <w:szCs w:val="24"/>
        </w:rPr>
        <w:t>:</w:t>
      </w:r>
    </w:p>
    <w:p w:rsidR="00A62DE6" w:rsidRDefault="00A62DE6" w:rsidP="00A62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дошкольная  группа- 39 недель; </w:t>
      </w:r>
    </w:p>
    <w:p w:rsidR="00A62DE6" w:rsidRDefault="00A62DE6" w:rsidP="00A62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 -33 учебные недели;  </w:t>
      </w:r>
    </w:p>
    <w:p w:rsidR="00A62DE6" w:rsidRDefault="00A62DE6" w:rsidP="00A62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2-4</w:t>
      </w:r>
      <w:r w:rsidR="00FE3B70">
        <w:rPr>
          <w:rFonts w:ascii="Times New Roman" w:hAnsi="Times New Roman"/>
          <w:sz w:val="24"/>
          <w:szCs w:val="24"/>
        </w:rPr>
        <w:t>, 9</w:t>
      </w:r>
      <w:r>
        <w:rPr>
          <w:rFonts w:ascii="Times New Roman" w:hAnsi="Times New Roman"/>
          <w:sz w:val="24"/>
          <w:szCs w:val="24"/>
        </w:rPr>
        <w:t xml:space="preserve"> классы  - 34 учебные недели; </w:t>
      </w:r>
    </w:p>
    <w:p w:rsidR="00A62DE6" w:rsidRDefault="00FE3B70" w:rsidP="00A62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</w:t>
      </w:r>
      <w:r w:rsidR="00A62DE6">
        <w:rPr>
          <w:rFonts w:ascii="Times New Roman" w:hAnsi="Times New Roman"/>
          <w:sz w:val="24"/>
          <w:szCs w:val="24"/>
        </w:rPr>
        <w:t xml:space="preserve"> классы –35 учебных недель. 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 №655 от 23 ноября 2009 г) продолжительность непрерывной образовательной деятельности в младшей группе- 15 минут, в старшей группе- 45 минут. Допустимая нагрузка в неделю для младшей группы – 11 часов, в старшей группе – 15 часов.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«Санитарно-эпидемиологическими  требованиями  к условиям и организации обучения в общеобразовательных учреждениях (Сан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2.4.2.2821-10)»,  утвержденным постановлением Главного государственного санитарного врача РФ от 29 декабря 2010 года №189, обучение </w:t>
      </w:r>
      <w:r>
        <w:rPr>
          <w:rFonts w:ascii="Times New Roman" w:hAnsi="Times New Roman"/>
          <w:b/>
          <w:sz w:val="24"/>
          <w:szCs w:val="24"/>
        </w:rPr>
        <w:t>в первом классе</w:t>
      </w:r>
      <w:r>
        <w:rPr>
          <w:rFonts w:ascii="Times New Roman" w:hAnsi="Times New Roman"/>
          <w:sz w:val="24"/>
          <w:szCs w:val="24"/>
        </w:rPr>
        <w:t xml:space="preserve"> осуществляется с соблюдением следующих дополнительных требований:</w:t>
      </w:r>
    </w:p>
    <w:p w:rsidR="00A62DE6" w:rsidRDefault="00A62DE6" w:rsidP="00A62DE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каждый; январь-ма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по 4 урока по 45 минут каждый);</w:t>
      </w:r>
    </w:p>
    <w:p w:rsidR="00A62DE6" w:rsidRDefault="00A62DE6" w:rsidP="00A62DE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в середине учебного дня динамической паузы продолжительностью не менее 40 минут.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b/>
          <w:sz w:val="24"/>
          <w:szCs w:val="24"/>
        </w:rPr>
        <w:t>2-9 классах</w:t>
      </w:r>
      <w:r>
        <w:rPr>
          <w:rFonts w:ascii="Times New Roman" w:hAnsi="Times New Roman"/>
          <w:sz w:val="24"/>
          <w:szCs w:val="24"/>
        </w:rPr>
        <w:t xml:space="preserve"> продолжительность урока -45 минут.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учебных занятий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002"/>
        <w:gridCol w:w="1390"/>
      </w:tblGrid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2-9 классы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</w:t>
            </w:r>
            <w:r w:rsidR="00A62DE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</w:t>
            </w:r>
            <w:r w:rsidR="00A62DE6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</w:t>
            </w:r>
            <w:r w:rsidR="00A62DE6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9.25-10</w:t>
            </w:r>
            <w:r w:rsidR="00A62DE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 w:rsidP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 w:rsidP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.20-1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62DE6" w:rsidTr="00A62DE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 w:rsidP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  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.35-1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E6" w:rsidTr="00A62DE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перемена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 w:rsidP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.25-1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FE3B70" w:rsidP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2DE6">
              <w:rPr>
                <w:rFonts w:ascii="Times New Roman" w:hAnsi="Times New Roman"/>
                <w:sz w:val="24"/>
                <w:szCs w:val="24"/>
              </w:rPr>
              <w:t>3.20-1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2DE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 w:rsidP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.15-1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A62DE6" w:rsidRDefault="00A62DE6" w:rsidP="00A62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 классов-комплектов:</w:t>
      </w: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2477"/>
      </w:tblGrid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комлектов</w:t>
            </w:r>
            <w:proofErr w:type="spellEnd"/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62DE6" w:rsidRDefault="00A62DE6" w:rsidP="00A62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 каникул</w:t>
      </w:r>
      <w:r>
        <w:rPr>
          <w:rFonts w:ascii="Times New Roman" w:hAnsi="Times New Roman"/>
          <w:sz w:val="24"/>
          <w:szCs w:val="24"/>
        </w:rPr>
        <w:t>: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осенние </w:t>
      </w:r>
      <w:r>
        <w:rPr>
          <w:rFonts w:ascii="Times New Roman" w:hAnsi="Times New Roman"/>
          <w:sz w:val="24"/>
          <w:szCs w:val="24"/>
        </w:rPr>
        <w:t xml:space="preserve">каникулы проводятся </w:t>
      </w:r>
      <w:r w:rsidR="00863475">
        <w:rPr>
          <w:rFonts w:ascii="Times New Roman" w:hAnsi="Times New Roman"/>
          <w:sz w:val="24"/>
          <w:szCs w:val="24"/>
        </w:rPr>
        <w:t xml:space="preserve">с 4 </w:t>
      </w:r>
      <w:r>
        <w:rPr>
          <w:rFonts w:ascii="Times New Roman" w:hAnsi="Times New Roman"/>
          <w:sz w:val="24"/>
          <w:szCs w:val="24"/>
        </w:rPr>
        <w:t>ноября</w:t>
      </w:r>
      <w:r w:rsidR="00863475">
        <w:rPr>
          <w:rFonts w:ascii="Times New Roman" w:hAnsi="Times New Roman"/>
          <w:sz w:val="24"/>
          <w:szCs w:val="24"/>
        </w:rPr>
        <w:t xml:space="preserve"> по 10 ноября</w:t>
      </w:r>
      <w:r>
        <w:rPr>
          <w:rFonts w:ascii="Times New Roman" w:hAnsi="Times New Roman"/>
          <w:sz w:val="24"/>
          <w:szCs w:val="24"/>
        </w:rPr>
        <w:t>;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зимние</w:t>
      </w:r>
      <w:r w:rsidR="00863475">
        <w:rPr>
          <w:rFonts w:ascii="Times New Roman" w:hAnsi="Times New Roman"/>
          <w:sz w:val="24"/>
          <w:szCs w:val="24"/>
        </w:rPr>
        <w:t xml:space="preserve"> – с 30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863475">
        <w:rPr>
          <w:rFonts w:ascii="Times New Roman" w:hAnsi="Times New Roman"/>
          <w:sz w:val="24"/>
          <w:szCs w:val="24"/>
        </w:rPr>
        <w:t xml:space="preserve"> по 12 января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весенние</w:t>
      </w:r>
      <w:proofErr w:type="gramEnd"/>
      <w:r w:rsidR="00863475">
        <w:rPr>
          <w:rFonts w:ascii="Times New Roman" w:hAnsi="Times New Roman"/>
          <w:sz w:val="24"/>
          <w:szCs w:val="24"/>
        </w:rPr>
        <w:t xml:space="preserve"> – с 23 марта по 31 марта</w:t>
      </w:r>
      <w:r>
        <w:rPr>
          <w:rFonts w:ascii="Times New Roman" w:hAnsi="Times New Roman"/>
          <w:sz w:val="24"/>
          <w:szCs w:val="24"/>
        </w:rPr>
        <w:t>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Дополнительные каникулы для учащихся первых классов  в середине третьей четверти в соответствии с Уставом образовательного учреждения   (7 календарных дней).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в переводных классах</w:t>
      </w:r>
      <w:r>
        <w:rPr>
          <w:rFonts w:ascii="Times New Roman" w:hAnsi="Times New Roman"/>
          <w:sz w:val="24"/>
          <w:szCs w:val="24"/>
        </w:rPr>
        <w:t xml:space="preserve">  проводится в соответствии с Уставом образовательного учреждений (решением педагогического совета), Положением о промежуточной аттестации в переводных (5-8) классах в мае без прекращения образовательного процесса.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 государственной</w:t>
      </w:r>
      <w:r>
        <w:rPr>
          <w:rFonts w:ascii="Times New Roman" w:hAnsi="Times New Roman"/>
          <w:sz w:val="24"/>
          <w:szCs w:val="24"/>
        </w:rPr>
        <w:t xml:space="preserve"> (итоговой) аттестации обучающихся устанавливаются Министерством образования РФ и департаментом образования и науки Брянской области.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Выпускной вечер в 9 классе проводится по завершению итоговой аттестации.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дошкольных групп в общеобразовательных учреждениях, длительность пребывания воспитанников определяются Уставом, договором с родителями.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составлении учебного плана учитываются «Санитарно-эпидемиологические  требования к условиям и организации обучения в общеобразовательных учреждениях (Сан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2.4.2.2821-10)», утвержденные  постановлением Главного государственного санитарного врача РФ от 29 декабря 2010</w:t>
      </w:r>
      <w:r w:rsidR="00863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№189 .</w:t>
      </w:r>
    </w:p>
    <w:p w:rsidR="00A62DE6" w:rsidRDefault="00A62DE6" w:rsidP="00A62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rStyle w:val="a8"/>
          <w:bCs/>
          <w:color w:val="000000"/>
          <w:sz w:val="24"/>
          <w:szCs w:val="24"/>
          <w:u w:val="single"/>
        </w:rPr>
        <w:t>Школьная столовая</w:t>
      </w:r>
      <w:r>
        <w:rPr>
          <w:rStyle w:val="a8"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работают с 7.30 до 15.30. Обслуживание осуществляет МУ  «</w:t>
      </w:r>
      <w:proofErr w:type="spellStart"/>
      <w:r>
        <w:rPr>
          <w:color w:val="000000"/>
          <w:sz w:val="24"/>
          <w:szCs w:val="24"/>
        </w:rPr>
        <w:t>Новозыбковский</w:t>
      </w:r>
      <w:proofErr w:type="spellEnd"/>
      <w:r>
        <w:rPr>
          <w:color w:val="000000"/>
          <w:sz w:val="24"/>
          <w:szCs w:val="24"/>
        </w:rPr>
        <w:t xml:space="preserve"> РОО»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rStyle w:val="a8"/>
          <w:bCs/>
          <w:color w:val="000000"/>
          <w:sz w:val="24"/>
          <w:szCs w:val="24"/>
          <w:u w:val="single"/>
        </w:rPr>
        <w:t xml:space="preserve">Библиотека </w:t>
      </w:r>
      <w:r>
        <w:rPr>
          <w:color w:val="000000"/>
          <w:sz w:val="24"/>
          <w:szCs w:val="24"/>
        </w:rPr>
        <w:t xml:space="preserve">работает с 10.00 до 12.00. Имеется подборка </w:t>
      </w:r>
      <w:proofErr w:type="spellStart"/>
      <w:r>
        <w:rPr>
          <w:color w:val="000000"/>
          <w:sz w:val="24"/>
          <w:szCs w:val="24"/>
        </w:rPr>
        <w:t>медиаресурсов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rStyle w:val="a8"/>
          <w:bCs/>
          <w:color w:val="000000"/>
          <w:sz w:val="24"/>
          <w:szCs w:val="24"/>
        </w:rPr>
        <w:t xml:space="preserve"> </w:t>
      </w:r>
      <w:r>
        <w:rPr>
          <w:rStyle w:val="a8"/>
          <w:bCs/>
          <w:color w:val="000000"/>
          <w:sz w:val="24"/>
          <w:szCs w:val="24"/>
          <w:u w:val="single"/>
        </w:rPr>
        <w:t>Психологическая служба</w:t>
      </w:r>
      <w:r>
        <w:rPr>
          <w:rStyle w:val="a8"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работает при МУ  «</w:t>
      </w:r>
      <w:proofErr w:type="spellStart"/>
      <w:r>
        <w:rPr>
          <w:color w:val="000000"/>
          <w:sz w:val="24"/>
          <w:szCs w:val="24"/>
        </w:rPr>
        <w:t>Новозыбковский</w:t>
      </w:r>
      <w:proofErr w:type="spellEnd"/>
      <w:r>
        <w:rPr>
          <w:color w:val="000000"/>
          <w:sz w:val="24"/>
          <w:szCs w:val="24"/>
        </w:rPr>
        <w:t xml:space="preserve"> РОО» 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rStyle w:val="a8"/>
          <w:bCs/>
          <w:color w:val="000000"/>
          <w:sz w:val="24"/>
          <w:szCs w:val="24"/>
          <w:u w:val="single"/>
        </w:rPr>
        <w:t>Дежурный администратор</w:t>
      </w:r>
      <w:r>
        <w:rPr>
          <w:rStyle w:val="a8"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работает ежедневно с 9.00 до 14.00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rStyle w:val="a8"/>
          <w:bCs/>
          <w:color w:val="000000"/>
          <w:sz w:val="24"/>
          <w:szCs w:val="24"/>
          <w:u w:val="single"/>
        </w:rPr>
        <w:t>Директор школы</w:t>
      </w:r>
      <w:r>
        <w:rPr>
          <w:rStyle w:val="a8"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работает ежедневно с 9.00 до 14.00, прием по личным вопросам: вторник с 12.00 до 14.00</w:t>
      </w:r>
    </w:p>
    <w:p w:rsidR="00A62DE6" w:rsidRPr="00863475" w:rsidRDefault="00863475" w:rsidP="00A62DE6">
      <w:pPr>
        <w:pStyle w:val="a3"/>
        <w:rPr>
          <w:color w:val="000000"/>
          <w:sz w:val="24"/>
          <w:szCs w:val="24"/>
        </w:rPr>
      </w:pPr>
      <w:bookmarkStart w:id="0" w:name="d4"/>
      <w:bookmarkEnd w:id="0"/>
      <w:r w:rsidRPr="00863475">
        <w:rPr>
          <w:i/>
          <w:color w:val="000000"/>
          <w:sz w:val="24"/>
          <w:szCs w:val="24"/>
          <w:u w:val="single"/>
        </w:rPr>
        <w:t>Работают кружки и секции, организована внеурочная деятельность</w:t>
      </w:r>
      <w:r>
        <w:rPr>
          <w:i/>
          <w:color w:val="000000"/>
          <w:sz w:val="24"/>
          <w:szCs w:val="24"/>
          <w:u w:val="single"/>
        </w:rPr>
        <w:t xml:space="preserve"> с </w:t>
      </w:r>
      <w:r>
        <w:rPr>
          <w:color w:val="000000"/>
          <w:sz w:val="24"/>
          <w:szCs w:val="24"/>
        </w:rPr>
        <w:t xml:space="preserve"> 14.00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Безопасная среда – приоритетное направление заботы всего нашего коллектива. Для обеспечения безопасности образовательной среды имеются: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 достаточное количество огнетушителей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 автоматическая пожарная сигнализация с выходом на городской мониторинговый центр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 ограждение по периметру школы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 произведена огнезащитная пропитка чердачных перекрытий</w:t>
      </w:r>
    </w:p>
    <w:p w:rsidR="00A62DE6" w:rsidRDefault="00863475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 </w:t>
      </w:r>
      <w:r w:rsidR="00A62DE6">
        <w:rPr>
          <w:color w:val="000000"/>
          <w:sz w:val="24"/>
          <w:szCs w:val="24"/>
        </w:rPr>
        <w:t>схемы эвакуации</w:t>
      </w:r>
      <w:r>
        <w:rPr>
          <w:color w:val="000000"/>
          <w:sz w:val="24"/>
          <w:szCs w:val="24"/>
        </w:rPr>
        <w:t xml:space="preserve"> соответствуют нормам </w:t>
      </w:r>
      <w:r w:rsidR="00A62DE6">
        <w:rPr>
          <w:color w:val="000000"/>
          <w:sz w:val="24"/>
          <w:szCs w:val="24"/>
        </w:rPr>
        <w:t xml:space="preserve"> (выполнены на светоотражающей бумаге, светящейся в задымлении)</w:t>
      </w:r>
    </w:p>
    <w:p w:rsidR="00863475" w:rsidRDefault="00863475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 имеется запасной резервуар с водой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Также в целях профилактики паники во время чрезвычайных ситуаций ежемесячно проводятся тренировочные занятия по эвакуации учащихся и работников.</w:t>
      </w:r>
    </w:p>
    <w:p w:rsidR="00A62DE6" w:rsidRDefault="00A62DE6" w:rsidP="00A62DE6">
      <w:pPr>
        <w:pStyle w:val="a6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Материально-техническая база.</w:t>
      </w:r>
    </w:p>
    <w:p w:rsidR="00A62DE6" w:rsidRDefault="00A62DE6" w:rsidP="00A62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 организацию образовательного и воспитательного процесса используется типовое здание общей площадью 1853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Проектная мощность школы 250 человек.</w:t>
      </w:r>
    </w:p>
    <w:p w:rsidR="00A62DE6" w:rsidRDefault="00A62DE6" w:rsidP="00A62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школе имеются следующие системы жизнеобеспечения: водопровод, местная канализация, электрическое освещение, система центрального отопления.</w:t>
      </w:r>
    </w:p>
    <w:p w:rsidR="00A62DE6" w:rsidRDefault="00A62DE6" w:rsidP="00A62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Общее санитарно-гигиеническое состояние школы (питьевой, световой, тепловой и воздушный режим) соответствуют требованиям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Материально-технические и информационные условия организации образовательного процесса в достаточной мере обеспечивают стабильное и эффективное функционирование и развитие образовательного учреждения: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132"/>
        <w:gridCol w:w="4261"/>
      </w:tblGrid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Комплектация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Частичная  учебная комплектация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библиотеке – 43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медиаресурса</w:t>
            </w:r>
            <w:proofErr w:type="spellEnd"/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tabs>
                <w:tab w:val="left" w:pos="51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 ноутбуки, принтеры  и проекторы в кабинетах начальных классов, кабинете русского языка, компьютер  и проектор в кабинете  географии,  компьютер в кабинете математики, 5 экранов, интерактивная доска и музыкальный центр в кабинете географии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Компьютеризированный кабинет физики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компьютеров, локальная сеть, выход в интернет, проектор, экран, принтер и сканер. Имеется специальная мебель для компьютеров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Лаборантские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Физика, химия, биология, география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стадион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Футбольное поле, легкоатлетическая дорожка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Групповая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Игрушки, ноутбук, проектор, экран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Столовая с пищеблоком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посадочных мест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Пионерская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Ноутбук, музыкальный центр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директора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Компьютер, принтер, сканер, факс, телефон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мастерская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Укомплектованность оборудованием на 95%, имеется компьютер, принтер.</w:t>
            </w:r>
          </w:p>
        </w:tc>
      </w:tr>
    </w:tbl>
    <w:p w:rsidR="00A62DE6" w:rsidRDefault="00A62DE6" w:rsidP="00A62D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 в учреждении обеспечен учебной литературой из школьного библиотечного фонда на 100%. Библиотекарем ведется учет и списание учебной, методической и художественной литературы.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3029" w:rsidRPr="00713029" w:rsidRDefault="00713029" w:rsidP="00713029">
      <w:pPr>
        <w:jc w:val="center"/>
        <w:rPr>
          <w:rFonts w:ascii="Times New Roman" w:hAnsi="Times New Roman"/>
          <w:sz w:val="24"/>
          <w:szCs w:val="24"/>
        </w:rPr>
      </w:pPr>
    </w:p>
    <w:p w:rsidR="00713029" w:rsidRPr="00713029" w:rsidRDefault="00713029" w:rsidP="00713029">
      <w:pPr>
        <w:jc w:val="center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Учебный план образовательного обучения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3029" w:rsidRPr="004126B3" w:rsidRDefault="00713029" w:rsidP="00713029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</w:t>
      </w:r>
      <w:r w:rsidRPr="00545FE3">
        <w:rPr>
          <w:rFonts w:ascii="Times New Roman" w:hAnsi="Times New Roman"/>
          <w:i w:val="0"/>
          <w:sz w:val="24"/>
          <w:szCs w:val="24"/>
        </w:rPr>
        <w:t xml:space="preserve">чебный план </w:t>
      </w:r>
      <w:r>
        <w:rPr>
          <w:rFonts w:ascii="Times New Roman" w:hAnsi="Times New Roman"/>
          <w:i w:val="0"/>
          <w:sz w:val="24"/>
          <w:szCs w:val="24"/>
        </w:rPr>
        <w:t>дошкольного образования</w:t>
      </w:r>
    </w:p>
    <w:p w:rsidR="00713029" w:rsidRPr="00545FE3" w:rsidRDefault="00713029" w:rsidP="00713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FE3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545FE3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</w:p>
    <w:p w:rsidR="00713029" w:rsidRPr="00545FE3" w:rsidRDefault="00713029" w:rsidP="00713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FE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45FE3">
        <w:rPr>
          <w:rFonts w:ascii="Times New Roman" w:hAnsi="Times New Roman"/>
          <w:sz w:val="24"/>
          <w:szCs w:val="24"/>
        </w:rPr>
        <w:t>Внуковичская</w:t>
      </w:r>
      <w:proofErr w:type="spellEnd"/>
      <w:r w:rsidRPr="00545FE3"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713029" w:rsidRPr="00545FE3" w:rsidRDefault="00713029" w:rsidP="00713029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545FE3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3-20134</w:t>
      </w:r>
      <w:r w:rsidRPr="00545FE3">
        <w:rPr>
          <w:rFonts w:ascii="Times New Roman" w:hAnsi="Times New Roman"/>
          <w:sz w:val="24"/>
          <w:szCs w:val="24"/>
        </w:rPr>
        <w:t>уч. г.</w:t>
      </w:r>
    </w:p>
    <w:p w:rsidR="00713029" w:rsidRPr="00545FE3" w:rsidRDefault="00713029" w:rsidP="00713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29" w:rsidRPr="00545FE3" w:rsidRDefault="00713029" w:rsidP="00713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FE3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713029" w:rsidRPr="00A57070" w:rsidRDefault="00713029" w:rsidP="00713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029" w:rsidRPr="00A57070" w:rsidRDefault="00713029" w:rsidP="007130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707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A57070">
        <w:rPr>
          <w:rFonts w:ascii="Times New Roman" w:hAnsi="Times New Roman"/>
          <w:sz w:val="24"/>
          <w:szCs w:val="24"/>
        </w:rPr>
        <w:t xml:space="preserve">Учебный план для </w:t>
      </w:r>
      <w:r>
        <w:rPr>
          <w:rFonts w:ascii="Times New Roman" w:hAnsi="Times New Roman"/>
          <w:sz w:val="24"/>
          <w:szCs w:val="24"/>
        </w:rPr>
        <w:t>дошкольного образования</w:t>
      </w:r>
      <w:r w:rsidRPr="00A57070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</w:t>
      </w:r>
      <w:r w:rsidRPr="00A57070">
        <w:rPr>
          <w:rFonts w:ascii="Times New Roman" w:hAnsi="Times New Roman"/>
          <w:sz w:val="24"/>
          <w:szCs w:val="24"/>
        </w:rPr>
        <w:t>ОУ «</w:t>
      </w:r>
      <w:proofErr w:type="spellStart"/>
      <w:r w:rsidRPr="00A57070">
        <w:rPr>
          <w:rFonts w:ascii="Times New Roman" w:hAnsi="Times New Roman"/>
          <w:sz w:val="24"/>
          <w:szCs w:val="24"/>
        </w:rPr>
        <w:t>Внуковичская</w:t>
      </w:r>
      <w:proofErr w:type="spellEnd"/>
      <w:r w:rsidRPr="00A57070">
        <w:rPr>
          <w:rFonts w:ascii="Times New Roman" w:hAnsi="Times New Roman"/>
          <w:sz w:val="24"/>
          <w:szCs w:val="24"/>
        </w:rPr>
        <w:t xml:space="preserve"> основная общеобразовательная школа» разработан в соответствии с Федеральным Законом РФ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A570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29 декабря 2012 года № 273-ФЗ</w:t>
      </w:r>
      <w:r w:rsidRPr="00A57070">
        <w:rPr>
          <w:rFonts w:ascii="Times New Roman" w:hAnsi="Times New Roman"/>
          <w:sz w:val="24"/>
          <w:szCs w:val="24"/>
        </w:rPr>
        <w:t>,  нормами СанПиН 2.4.1.</w:t>
      </w:r>
      <w:r>
        <w:rPr>
          <w:rFonts w:ascii="Times New Roman" w:hAnsi="Times New Roman"/>
          <w:sz w:val="24"/>
          <w:szCs w:val="24"/>
        </w:rPr>
        <w:t>3049-13 от 15.05.2013</w:t>
      </w:r>
      <w:r w:rsidRPr="00A57070">
        <w:rPr>
          <w:rFonts w:ascii="Times New Roman" w:hAnsi="Times New Roman"/>
          <w:sz w:val="24"/>
          <w:szCs w:val="24"/>
        </w:rPr>
        <w:t xml:space="preserve"> (постановление Главного государственного санитарного врача РФ от 22.07.2010 №91 с изменениями от 20.12.2010 г.), основной общеобразовательной программой М</w:t>
      </w:r>
      <w:r>
        <w:rPr>
          <w:rFonts w:ascii="Times New Roman" w:hAnsi="Times New Roman"/>
          <w:sz w:val="24"/>
          <w:szCs w:val="24"/>
        </w:rPr>
        <w:t>Б</w:t>
      </w:r>
      <w:r w:rsidRPr="00A57070">
        <w:rPr>
          <w:rFonts w:ascii="Times New Roman" w:hAnsi="Times New Roman"/>
          <w:sz w:val="24"/>
          <w:szCs w:val="24"/>
        </w:rPr>
        <w:t>ОУ «</w:t>
      </w:r>
      <w:proofErr w:type="spellStart"/>
      <w:r w:rsidRPr="00A57070">
        <w:rPr>
          <w:rFonts w:ascii="Times New Roman" w:hAnsi="Times New Roman"/>
          <w:sz w:val="24"/>
          <w:szCs w:val="24"/>
        </w:rPr>
        <w:t>Внуковичская</w:t>
      </w:r>
      <w:proofErr w:type="spellEnd"/>
      <w:r w:rsidRPr="00A57070">
        <w:rPr>
          <w:rFonts w:ascii="Times New Roman" w:hAnsi="Times New Roman"/>
          <w:sz w:val="24"/>
          <w:szCs w:val="24"/>
        </w:rPr>
        <w:t xml:space="preserve"> ООШ»,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57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 государственных требованиями  к структуре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основной образовательной программы дошкольного образования</w:t>
      </w:r>
      <w:r w:rsidRPr="00A57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(ФГТ, Приказ  № 655 от 23 ноября 2009 года), на основе примерной основной образовательной программы дошкольного образования «От рождения до школы»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 (В редакции 2012 года)</w:t>
      </w:r>
      <w:r w:rsidRPr="00A57070">
        <w:rPr>
          <w:rFonts w:ascii="Times New Roman" w:hAnsi="Times New Roman"/>
          <w:sz w:val="24"/>
          <w:szCs w:val="24"/>
        </w:rPr>
        <w:t xml:space="preserve"> и ориентирован на освоение программы для детей в возрасте от 3 до 7 лет в условиях разновозрастн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A57070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 (младшая и старшая подгруппа)</w:t>
      </w:r>
      <w:r w:rsidRPr="00A5707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13029" w:rsidRPr="00545FE3" w:rsidRDefault="00713029" w:rsidP="0071302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45FE3">
        <w:rPr>
          <w:rFonts w:ascii="Times New Roman" w:hAnsi="Times New Roman"/>
          <w:sz w:val="24"/>
          <w:szCs w:val="24"/>
        </w:rPr>
        <w:t>Цель программы: создание благоприятных условий для полноценного проживания ребенком дошкольного возраста</w:t>
      </w:r>
      <w:r>
        <w:rPr>
          <w:rFonts w:ascii="Times New Roman" w:hAnsi="Times New Roman"/>
          <w:sz w:val="24"/>
          <w:szCs w:val="24"/>
        </w:rPr>
        <w:t>,</w:t>
      </w:r>
      <w:r w:rsidRPr="00974661">
        <w:rPr>
          <w:rFonts w:ascii="Times New Roman" w:hAnsi="Times New Roman"/>
          <w:sz w:val="24"/>
          <w:szCs w:val="24"/>
        </w:rPr>
        <w:t xml:space="preserve"> </w:t>
      </w:r>
      <w:r w:rsidRPr="00545FE3">
        <w:rPr>
          <w:rFonts w:ascii="Times New Roman" w:hAnsi="Times New Roman"/>
          <w:sz w:val="24"/>
          <w:szCs w:val="24"/>
        </w:rPr>
        <w:t>формирование основ базовой культуры личности</w:t>
      </w:r>
      <w:r>
        <w:rPr>
          <w:rFonts w:ascii="Times New Roman" w:hAnsi="Times New Roman"/>
          <w:sz w:val="24"/>
          <w:szCs w:val="24"/>
        </w:rPr>
        <w:t>,</w:t>
      </w:r>
      <w:r w:rsidRPr="00D00369">
        <w:rPr>
          <w:rFonts w:ascii="Times New Roman" w:hAnsi="Times New Roman"/>
          <w:sz w:val="24"/>
          <w:szCs w:val="24"/>
        </w:rPr>
        <w:t xml:space="preserve"> </w:t>
      </w:r>
      <w:r w:rsidRPr="00545FE3">
        <w:rPr>
          <w:rFonts w:ascii="Times New Roman" w:hAnsi="Times New Roman"/>
          <w:sz w:val="24"/>
          <w:szCs w:val="24"/>
        </w:rPr>
        <w:t>всестороннее развитие психических и физических качеств в соответствии с возрастными и индивидуальными особенностями</w:t>
      </w:r>
      <w:r>
        <w:rPr>
          <w:rFonts w:ascii="Times New Roman" w:hAnsi="Times New Roman"/>
          <w:sz w:val="24"/>
          <w:szCs w:val="24"/>
        </w:rPr>
        <w:t>,</w:t>
      </w:r>
      <w:r w:rsidRPr="00D00369">
        <w:rPr>
          <w:rFonts w:ascii="Times New Roman" w:hAnsi="Times New Roman"/>
          <w:sz w:val="24"/>
          <w:szCs w:val="24"/>
        </w:rPr>
        <w:t xml:space="preserve"> </w:t>
      </w:r>
      <w:r w:rsidRPr="00545FE3">
        <w:rPr>
          <w:rFonts w:ascii="Times New Roman" w:hAnsi="Times New Roman"/>
          <w:sz w:val="24"/>
          <w:szCs w:val="24"/>
        </w:rPr>
        <w:t>подготовка ребенка к жизни в современном обществе</w:t>
      </w:r>
      <w:r>
        <w:rPr>
          <w:rFonts w:ascii="Times New Roman" w:hAnsi="Times New Roman"/>
          <w:sz w:val="24"/>
          <w:szCs w:val="24"/>
        </w:rPr>
        <w:t>, к обучению в школе,</w:t>
      </w:r>
      <w:r w:rsidRPr="00D00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обеспечение безопасности жизнедеятельности дошкольника.</w:t>
      </w:r>
    </w:p>
    <w:p w:rsidR="00713029" w:rsidRDefault="00713029" w:rsidP="00713029">
      <w:pPr>
        <w:pStyle w:val="3"/>
        <w:spacing w:before="0" w:line="240" w:lineRule="auto"/>
        <w:rPr>
          <w:rFonts w:ascii="Times New Roman" w:hAnsi="Times New Roman"/>
          <w:sz w:val="24"/>
          <w:szCs w:val="24"/>
        </w:rPr>
      </w:pPr>
      <w:r w:rsidRPr="00545FE3">
        <w:rPr>
          <w:rFonts w:ascii="Times New Roman" w:hAnsi="Times New Roman"/>
          <w:sz w:val="24"/>
          <w:szCs w:val="24"/>
        </w:rPr>
        <w:t>Задачи для достижения цели</w:t>
      </w:r>
      <w:r>
        <w:rPr>
          <w:rFonts w:ascii="Times New Roman" w:hAnsi="Times New Roman"/>
          <w:sz w:val="24"/>
          <w:szCs w:val="24"/>
        </w:rPr>
        <w:t>:</w:t>
      </w:r>
    </w:p>
    <w:p w:rsidR="00713029" w:rsidRDefault="00713029" w:rsidP="00713029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7310A4">
        <w:rPr>
          <w:rFonts w:ascii="Times New Roman" w:hAnsi="Times New Roman"/>
        </w:rPr>
        <w:t xml:space="preserve">Забота </w:t>
      </w:r>
      <w:r>
        <w:rPr>
          <w:rFonts w:ascii="Times New Roman" w:hAnsi="Times New Roman"/>
        </w:rPr>
        <w:t>о здоровье, эмоциональном благополучии и своевременном всестороннем развитии каждого ребенка,</w:t>
      </w:r>
    </w:p>
    <w:p w:rsidR="00713029" w:rsidRDefault="00713029" w:rsidP="00713029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Создание в группах атмосферы гуманного и доброжелательного отношения ко всем воспитанникам;</w:t>
      </w:r>
    </w:p>
    <w:p w:rsidR="00713029" w:rsidRDefault="00713029" w:rsidP="00713029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" w:hAnsi="Times New Roman"/>
        </w:rPr>
        <w:t>воспитательно</w:t>
      </w:r>
      <w:proofErr w:type="spellEnd"/>
      <w:r>
        <w:rPr>
          <w:rFonts w:ascii="Times New Roman" w:hAnsi="Times New Roman"/>
        </w:rPr>
        <w:t>-образовательного процесса;</w:t>
      </w:r>
    </w:p>
    <w:p w:rsidR="00713029" w:rsidRDefault="00713029" w:rsidP="00713029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Творческая организация (креативность) </w:t>
      </w:r>
      <w:proofErr w:type="spellStart"/>
      <w:r>
        <w:rPr>
          <w:rFonts w:ascii="Times New Roman" w:hAnsi="Times New Roman"/>
        </w:rPr>
        <w:t>воспитательно</w:t>
      </w:r>
      <w:proofErr w:type="spellEnd"/>
      <w:r>
        <w:rPr>
          <w:rFonts w:ascii="Times New Roman" w:hAnsi="Times New Roman"/>
        </w:rPr>
        <w:t>-образовательного процесса;</w:t>
      </w:r>
    </w:p>
    <w:p w:rsidR="00713029" w:rsidRDefault="00713029" w:rsidP="00713029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Вариативность использования образовательного материала;</w:t>
      </w:r>
    </w:p>
    <w:p w:rsidR="00713029" w:rsidRDefault="00713029" w:rsidP="00713029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Единство подходов к воспитанию детей в условиях дошкольного образовательного учреждения и семьи;</w:t>
      </w:r>
    </w:p>
    <w:p w:rsidR="00713029" w:rsidRDefault="00713029" w:rsidP="00713029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Соблюдение в работе дошкольной группы и начального звена преемственности.</w:t>
      </w:r>
    </w:p>
    <w:p w:rsidR="00713029" w:rsidRDefault="00713029" w:rsidP="00713029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дошкольной группе процесс образования основывается на комплексно-тематическом принципе построения образовательного процесса. Решение программных образовательных задач осуществляется не только  в рамках непосредственно образовательной деятельности и при проведении режимных моментов в соответствии со спецификой дошкольного образования. Основной формой работы с дошкольниками и ведущим видом их деятельности является игра. </w:t>
      </w:r>
      <w:proofErr w:type="gramStart"/>
      <w:r>
        <w:rPr>
          <w:rFonts w:ascii="Times New Roman" w:hAnsi="Times New Roman"/>
        </w:rPr>
        <w:t>Освоение образовательных  областей «Здоровье»,  «Чтение художественной литературы», «Художественное творчество», «Физическая культура», «Безопасность», «Социализация», «Труд», «Познание», «Коммуникация», «Музыка» решается интегрировано наряду с задачами, отражающими специфику каждой образовательной области.</w:t>
      </w:r>
      <w:proofErr w:type="gramEnd"/>
    </w:p>
    <w:p w:rsidR="00713029" w:rsidRPr="007310A4" w:rsidRDefault="00713029" w:rsidP="00713029">
      <w:pPr>
        <w:pStyle w:val="a6"/>
        <w:rPr>
          <w:rFonts w:ascii="Times New Roman" w:hAnsi="Times New Roman"/>
        </w:rPr>
      </w:pPr>
    </w:p>
    <w:p w:rsidR="00713029" w:rsidRPr="003E4699" w:rsidRDefault="00713029" w:rsidP="00713029">
      <w:pPr>
        <w:spacing w:after="0" w:line="240" w:lineRule="auto"/>
        <w:rPr>
          <w:rFonts w:ascii="Times New Roman" w:hAnsi="Times New Roman"/>
        </w:rPr>
      </w:pPr>
      <w:r w:rsidRPr="003E4699">
        <w:rPr>
          <w:rFonts w:ascii="Times New Roman" w:hAnsi="Times New Roman"/>
        </w:rPr>
        <w:lastRenderedPageBreak/>
        <w:t>Максимально допустимый объём недельной образовательной нагрузки, включая реализацию дополнительных программ для детей от 3 лет 2 часа 45 минут, от 4 лет 4 часа, от 5 лет составляет 6 часов 15 минут, для детей от 6 лет до 8 часов 30 минут.</w:t>
      </w:r>
    </w:p>
    <w:p w:rsidR="00713029" w:rsidRPr="003E4699" w:rsidRDefault="00713029" w:rsidP="00713029">
      <w:pPr>
        <w:spacing w:after="0" w:line="240" w:lineRule="auto"/>
        <w:rPr>
          <w:rFonts w:ascii="Times New Roman" w:hAnsi="Times New Roman"/>
        </w:rPr>
      </w:pPr>
      <w:r w:rsidRPr="003E4699">
        <w:rPr>
          <w:rFonts w:ascii="Times New Roman" w:hAnsi="Times New Roman"/>
        </w:rPr>
        <w:tab/>
        <w:t>Продолжительность непрерывной образовательной деятельности не более 15 минут для младшей группы, 20 минут для средней группы, 20-25 минут для старшей группы и 30 минут для подготовительной группы.</w:t>
      </w:r>
    </w:p>
    <w:p w:rsidR="00713029" w:rsidRPr="003E4699" w:rsidRDefault="00713029" w:rsidP="00713029">
      <w:pPr>
        <w:spacing w:after="0" w:line="240" w:lineRule="auto"/>
        <w:rPr>
          <w:rFonts w:ascii="Times New Roman" w:hAnsi="Times New Roman"/>
        </w:rPr>
      </w:pPr>
      <w:r w:rsidRPr="003E4699">
        <w:rPr>
          <w:rFonts w:ascii="Times New Roman" w:hAnsi="Times New Roman"/>
        </w:rPr>
        <w:tab/>
        <w:t>Максимально допустимый объём образовательной нагрузки в первой половине дня:</w:t>
      </w:r>
    </w:p>
    <w:p w:rsidR="00713029" w:rsidRPr="003E4699" w:rsidRDefault="00713029" w:rsidP="00713029">
      <w:pPr>
        <w:spacing w:after="0" w:line="240" w:lineRule="auto"/>
        <w:rPr>
          <w:rFonts w:ascii="Times New Roman" w:hAnsi="Times New Roman"/>
        </w:rPr>
      </w:pPr>
      <w:r w:rsidRPr="003E4699">
        <w:rPr>
          <w:rFonts w:ascii="Times New Roman" w:hAnsi="Times New Roman"/>
        </w:rPr>
        <w:tab/>
      </w:r>
      <w:r w:rsidRPr="003E4699">
        <w:rPr>
          <w:rFonts w:ascii="Times New Roman" w:hAnsi="Times New Roman"/>
        </w:rPr>
        <w:tab/>
        <w:t>В младшей группе не превышает 30 минут. Перерывы между непрерывной образовательной деятельностью не менее 10 минут (в середине времени отведённого на непрерывную образовательную деятельность проводится физкультминутка)</w:t>
      </w:r>
    </w:p>
    <w:p w:rsidR="00713029" w:rsidRPr="003E4699" w:rsidRDefault="00713029" w:rsidP="00713029">
      <w:pPr>
        <w:spacing w:after="0" w:line="240" w:lineRule="auto"/>
        <w:rPr>
          <w:rFonts w:ascii="Times New Roman" w:hAnsi="Times New Roman"/>
        </w:rPr>
      </w:pPr>
      <w:r w:rsidRPr="003E4699">
        <w:rPr>
          <w:rFonts w:ascii="Times New Roman" w:hAnsi="Times New Roman"/>
        </w:rPr>
        <w:tab/>
      </w:r>
      <w:r w:rsidRPr="003E4699">
        <w:rPr>
          <w:rFonts w:ascii="Times New Roman" w:hAnsi="Times New Roman"/>
        </w:rPr>
        <w:tab/>
        <w:t>В средней группе не превышает 40 минут, в середине времени проводится физкультминутка. Перерывы между образовательной деятельностью не менее 10 минут.</w:t>
      </w:r>
    </w:p>
    <w:p w:rsidR="00713029" w:rsidRPr="003E4699" w:rsidRDefault="00713029" w:rsidP="00713029">
      <w:pPr>
        <w:spacing w:after="0" w:line="240" w:lineRule="auto"/>
        <w:rPr>
          <w:rFonts w:ascii="Times New Roman" w:hAnsi="Times New Roman"/>
        </w:rPr>
      </w:pPr>
      <w:r w:rsidRPr="003E4699">
        <w:rPr>
          <w:rFonts w:ascii="Times New Roman" w:hAnsi="Times New Roman"/>
        </w:rPr>
        <w:tab/>
      </w:r>
      <w:r w:rsidRPr="003E4699">
        <w:rPr>
          <w:rFonts w:ascii="Times New Roman" w:hAnsi="Times New Roman"/>
        </w:rPr>
        <w:tab/>
        <w:t>В старшей группе не превышает 45 минут. Перерывы не менее 10 минут, проводится физкультминутка.</w:t>
      </w:r>
    </w:p>
    <w:p w:rsidR="00713029" w:rsidRPr="003E4699" w:rsidRDefault="00713029" w:rsidP="00713029">
      <w:pPr>
        <w:spacing w:after="0" w:line="240" w:lineRule="auto"/>
        <w:rPr>
          <w:rFonts w:ascii="Times New Roman" w:hAnsi="Times New Roman"/>
        </w:rPr>
      </w:pPr>
      <w:r w:rsidRPr="003E4699">
        <w:rPr>
          <w:rFonts w:ascii="Times New Roman" w:hAnsi="Times New Roman"/>
        </w:rPr>
        <w:tab/>
      </w:r>
      <w:r w:rsidRPr="003E4699">
        <w:rPr>
          <w:rFonts w:ascii="Times New Roman" w:hAnsi="Times New Roman"/>
        </w:rPr>
        <w:tab/>
        <w:t>В подготовительной группе максимально допустимый объём образовательной нагрузки в первой половине дня не превышает</w:t>
      </w:r>
      <w:proofErr w:type="gramStart"/>
      <w:r w:rsidRPr="003E4699">
        <w:rPr>
          <w:rFonts w:ascii="Times New Roman" w:hAnsi="Times New Roman"/>
        </w:rPr>
        <w:t>1</w:t>
      </w:r>
      <w:proofErr w:type="gramEnd"/>
      <w:r w:rsidRPr="003E4699">
        <w:rPr>
          <w:rFonts w:ascii="Times New Roman" w:hAnsi="Times New Roman"/>
        </w:rPr>
        <w:t>,5 часа, в середине времени проводится физкультминутки, перерывы между периодами не менее 10 минут.</w:t>
      </w:r>
    </w:p>
    <w:p w:rsidR="00713029" w:rsidRPr="003E4699" w:rsidRDefault="00713029" w:rsidP="00713029">
      <w:pPr>
        <w:spacing w:after="0" w:line="240" w:lineRule="auto"/>
        <w:rPr>
          <w:rFonts w:ascii="Times New Roman" w:hAnsi="Times New Roman"/>
        </w:rPr>
      </w:pPr>
      <w:r w:rsidRPr="003E4699">
        <w:rPr>
          <w:rFonts w:ascii="Times New Roman" w:hAnsi="Times New Roman"/>
        </w:rPr>
        <w:tab/>
        <w:t>Образовательная деятельность с детьми 4-5 лет осуществляется во второй половине дня, после дневного сна, 2 раза в неделю, с детьми 5-6 лет не чаще2-3 раз в неделю.</w:t>
      </w:r>
    </w:p>
    <w:p w:rsidR="00713029" w:rsidRPr="003E4699" w:rsidRDefault="00713029" w:rsidP="00713029">
      <w:pPr>
        <w:rPr>
          <w:rFonts w:ascii="Times New Roman" w:hAnsi="Times New Roman"/>
          <w:sz w:val="24"/>
          <w:szCs w:val="24"/>
        </w:rPr>
      </w:pPr>
      <w:r w:rsidRPr="003E4699">
        <w:tab/>
      </w:r>
      <w:r w:rsidRPr="003E4699">
        <w:rPr>
          <w:rFonts w:ascii="Times New Roman" w:hAnsi="Times New Roman"/>
          <w:sz w:val="24"/>
          <w:szCs w:val="24"/>
        </w:rPr>
        <w:t>В разновозрастной группе с целью соблюдения возрастных регламентов продолжительности занятий начинаются занятия со старшими детьми с постепенным включением детей младшего возраста. В режиме дня выделено специальное время для ежедневного чтения. Длительность чтения с обсуждением прочитанного в младшей и средней подгруппе 10-15 минут, в старшей-15-20 мин., в подготовительной-20-25 минут. Физическая культура для детей проводится 3 раза в неделю. Одно из трех занятий для детей с 5-7 лет круглогодично проводится на открытом воздухе. В середине года  для воспитанников организуется недельные каникулы, во время которых проводится образовательная деятельность только эстетическ</w:t>
      </w:r>
      <w:proofErr w:type="gramStart"/>
      <w:r w:rsidRPr="003E4699">
        <w:rPr>
          <w:rFonts w:ascii="Times New Roman" w:hAnsi="Times New Roman"/>
          <w:sz w:val="24"/>
          <w:szCs w:val="24"/>
        </w:rPr>
        <w:t>о-</w:t>
      </w:r>
      <w:proofErr w:type="gramEnd"/>
      <w:r w:rsidRPr="003E4699">
        <w:rPr>
          <w:rFonts w:ascii="Times New Roman" w:hAnsi="Times New Roman"/>
          <w:sz w:val="24"/>
          <w:szCs w:val="24"/>
        </w:rPr>
        <w:t xml:space="preserve"> оздоровительного цикла (музыкальные, физкультурные, художественное творчество). Для детей с 4 лет общественно-полезный труд проводится в форме самообслуживания: поручения и дежурство по столовой, помощь в подготовке к занятиям, уход за комнатными растениями, его продолжительность составляет 20 минут в день.</w:t>
      </w:r>
    </w:p>
    <w:p w:rsidR="00713029" w:rsidRPr="003E4699" w:rsidRDefault="00713029" w:rsidP="00713029">
      <w:pPr>
        <w:rPr>
          <w:sz w:val="36"/>
        </w:rPr>
      </w:pPr>
      <w:r w:rsidRPr="003E4699">
        <w:rPr>
          <w:rFonts w:ascii="Times New Roman" w:hAnsi="Times New Roman"/>
          <w:sz w:val="24"/>
          <w:szCs w:val="24"/>
        </w:rPr>
        <w:t>Методическое обеспечение соответствует реализуемой образовательной программе. Дошкольная группа работает по пятидневной рабочей неделе с 10,5 часовым пребыванием детей.</w:t>
      </w:r>
      <w:r w:rsidRPr="003E4699">
        <w:rPr>
          <w:sz w:val="36"/>
        </w:rPr>
        <w:t xml:space="preserve"> </w:t>
      </w: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Pr="00194FCE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94FCE">
        <w:rPr>
          <w:rFonts w:ascii="Times New Roman" w:hAnsi="Times New Roman"/>
          <w:sz w:val="28"/>
        </w:rPr>
        <w:t>Режим организованной образовательной деятельности в дошкольной группе</w:t>
      </w:r>
    </w:p>
    <w:p w:rsidR="00713029" w:rsidRPr="00194FCE" w:rsidRDefault="00713029" w:rsidP="00713029">
      <w:pPr>
        <w:spacing w:after="0" w:line="240" w:lineRule="auto"/>
        <w:jc w:val="center"/>
        <w:rPr>
          <w:rFonts w:ascii="Times New Roman" w:hAnsi="Times New Roman"/>
        </w:rPr>
      </w:pPr>
      <w:r w:rsidRPr="00194FCE">
        <w:rPr>
          <w:rFonts w:ascii="Times New Roman" w:hAnsi="Times New Roman"/>
        </w:rPr>
        <w:t>МБОУ «</w:t>
      </w:r>
      <w:proofErr w:type="spellStart"/>
      <w:r w:rsidRPr="00194FCE">
        <w:rPr>
          <w:rFonts w:ascii="Times New Roman" w:hAnsi="Times New Roman"/>
        </w:rPr>
        <w:t>Внуковичской</w:t>
      </w:r>
      <w:proofErr w:type="spellEnd"/>
      <w:r w:rsidRPr="00194FCE">
        <w:rPr>
          <w:rFonts w:ascii="Times New Roman" w:hAnsi="Times New Roman"/>
        </w:rPr>
        <w:t xml:space="preserve"> ООШ» на 2013 – 2014 учебный год.</w:t>
      </w:r>
    </w:p>
    <w:p w:rsidR="00713029" w:rsidRPr="00194FCE" w:rsidRDefault="00713029" w:rsidP="0071302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09"/>
        <w:gridCol w:w="1529"/>
        <w:gridCol w:w="597"/>
        <w:gridCol w:w="1574"/>
        <w:gridCol w:w="694"/>
        <w:gridCol w:w="1701"/>
        <w:gridCol w:w="674"/>
      </w:tblGrid>
      <w:tr w:rsidR="00713029" w:rsidRPr="00194FCE" w:rsidTr="00430C8A">
        <w:tc>
          <w:tcPr>
            <w:tcW w:w="53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55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Младшая группа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3-4 года</w:t>
            </w:r>
          </w:p>
        </w:tc>
        <w:tc>
          <w:tcPr>
            <w:tcW w:w="70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Время проведения</w:t>
            </w:r>
          </w:p>
        </w:tc>
        <w:tc>
          <w:tcPr>
            <w:tcW w:w="152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Средняя группа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4-5 лет</w:t>
            </w:r>
          </w:p>
        </w:tc>
        <w:tc>
          <w:tcPr>
            <w:tcW w:w="597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Время проведения</w:t>
            </w:r>
          </w:p>
        </w:tc>
        <w:tc>
          <w:tcPr>
            <w:tcW w:w="157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Старшая группа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5-6 лет</w:t>
            </w:r>
          </w:p>
        </w:tc>
        <w:tc>
          <w:tcPr>
            <w:tcW w:w="69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Время проведения</w:t>
            </w:r>
          </w:p>
        </w:tc>
        <w:tc>
          <w:tcPr>
            <w:tcW w:w="1701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Подготовительная группа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6-7 лет</w:t>
            </w:r>
          </w:p>
        </w:tc>
        <w:tc>
          <w:tcPr>
            <w:tcW w:w="67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Время проведения</w:t>
            </w:r>
          </w:p>
        </w:tc>
      </w:tr>
      <w:tr w:rsidR="00713029" w:rsidRPr="00194FCE" w:rsidTr="00430C8A">
        <w:trPr>
          <w:cantSplit/>
          <w:trHeight w:val="2487"/>
        </w:trPr>
        <w:tc>
          <w:tcPr>
            <w:tcW w:w="534" w:type="dxa"/>
            <w:textDirection w:val="btLr"/>
          </w:tcPr>
          <w:p w:rsidR="00713029" w:rsidRPr="003E4699" w:rsidRDefault="00713029" w:rsidP="00430C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3E4699">
              <w:rPr>
                <w:rFonts w:ascii="Times New Roman" w:hAnsi="Times New Roman"/>
                <w:b/>
                <w:sz w:val="18"/>
                <w:szCs w:val="16"/>
              </w:rPr>
              <w:t>Понедельник</w:t>
            </w:r>
          </w:p>
        </w:tc>
        <w:tc>
          <w:tcPr>
            <w:tcW w:w="155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4699">
              <w:rPr>
                <w:rFonts w:ascii="Times New Roman" w:hAnsi="Times New Roman"/>
                <w:sz w:val="16"/>
                <w:szCs w:val="16"/>
              </w:rPr>
              <w:t>1. Познание</w:t>
            </w:r>
            <w:r w:rsidRPr="00194FCE">
              <w:rPr>
                <w:rFonts w:ascii="Times New Roman" w:hAnsi="Times New Roman"/>
                <w:sz w:val="16"/>
                <w:szCs w:val="16"/>
              </w:rPr>
              <w:t>. Формирование целостной картины мира.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Физическая культура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3E469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 пол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u w:val="single"/>
              </w:rPr>
              <w:t>д</w:t>
            </w:r>
            <w:proofErr w:type="gramEnd"/>
            <w:r w:rsidRPr="003E4699">
              <w:rPr>
                <w:rFonts w:ascii="Times New Roman" w:hAnsi="Times New Roman"/>
                <w:sz w:val="16"/>
                <w:szCs w:val="16"/>
                <w:u w:val="single"/>
              </w:rPr>
              <w:t>ня :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3. художественное творчество: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Лепка/аппликация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9.15-9.30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9.55-10.10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16.15-16.30</w:t>
            </w:r>
          </w:p>
        </w:tc>
        <w:tc>
          <w:tcPr>
            <w:tcW w:w="152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94FCE">
              <w:rPr>
                <w:rFonts w:ascii="Times New Roman" w:hAnsi="Times New Roman"/>
                <w:sz w:val="16"/>
                <w:szCs w:val="16"/>
              </w:rPr>
              <w:t>ознание. Формирование целостной картины мира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Физическая культура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 пол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u w:val="single"/>
              </w:rPr>
              <w:t>д</w:t>
            </w:r>
            <w:proofErr w:type="gramEnd"/>
            <w:r w:rsidRPr="003E4699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ня 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3. художественное творчество: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</w:tc>
        <w:tc>
          <w:tcPr>
            <w:tcW w:w="597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9.10- 9.30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9.50-10.10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16.10-16.30</w:t>
            </w:r>
          </w:p>
        </w:tc>
        <w:tc>
          <w:tcPr>
            <w:tcW w:w="157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94FCE">
              <w:rPr>
                <w:rFonts w:ascii="Times New Roman" w:hAnsi="Times New Roman"/>
                <w:sz w:val="16"/>
                <w:szCs w:val="16"/>
              </w:rPr>
              <w:t>ознание. Формирование целостной картины мира. Коммуникация.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Физическая культура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 пол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u w:val="single"/>
              </w:rPr>
              <w:t>д</w:t>
            </w:r>
            <w:proofErr w:type="gramEnd"/>
            <w:r w:rsidRPr="003E4699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ня 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3. художественное творчество: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Лепка/аппликация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9.05-9.30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9.45-10.10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16.05-16.30</w:t>
            </w:r>
          </w:p>
        </w:tc>
        <w:tc>
          <w:tcPr>
            <w:tcW w:w="1701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94FCE">
              <w:rPr>
                <w:rFonts w:ascii="Times New Roman" w:hAnsi="Times New Roman"/>
                <w:sz w:val="16"/>
                <w:szCs w:val="16"/>
              </w:rPr>
              <w:t>познание. Формирование целостной картины мира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2.Физическая культура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 пол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u w:val="single"/>
              </w:rPr>
              <w:t>д</w:t>
            </w:r>
            <w:proofErr w:type="gramEnd"/>
            <w:r w:rsidRPr="003E4699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ня 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3. Чтение художественной литературы</w:t>
            </w:r>
          </w:p>
        </w:tc>
        <w:tc>
          <w:tcPr>
            <w:tcW w:w="67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9.00-9.30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9.40-10.10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16.00-16.30</w:t>
            </w:r>
          </w:p>
        </w:tc>
      </w:tr>
      <w:tr w:rsidR="00713029" w:rsidRPr="00194FCE" w:rsidTr="00430C8A">
        <w:trPr>
          <w:cantSplit/>
          <w:trHeight w:val="1134"/>
        </w:trPr>
        <w:tc>
          <w:tcPr>
            <w:tcW w:w="534" w:type="dxa"/>
            <w:textDirection w:val="btLr"/>
          </w:tcPr>
          <w:p w:rsidR="00713029" w:rsidRPr="003E4699" w:rsidRDefault="00713029" w:rsidP="00430C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3E4699">
              <w:rPr>
                <w:rFonts w:ascii="Times New Roman" w:hAnsi="Times New Roman"/>
                <w:b/>
                <w:sz w:val="18"/>
                <w:szCs w:val="16"/>
              </w:rPr>
              <w:t>Вторник</w:t>
            </w:r>
          </w:p>
        </w:tc>
        <w:tc>
          <w:tcPr>
            <w:tcW w:w="155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 Познание. Формирование элементарных математических представлений.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Музыка</w:t>
            </w:r>
          </w:p>
        </w:tc>
        <w:tc>
          <w:tcPr>
            <w:tcW w:w="70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9.15-9.30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9.55-10.10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 Познание. Формирование элементарных математических представлений.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Музыка</w:t>
            </w:r>
          </w:p>
        </w:tc>
        <w:tc>
          <w:tcPr>
            <w:tcW w:w="597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9.10- 9.30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9.50-10.10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 Познание. Формирование элементарных математических представлений.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Музыка</w:t>
            </w:r>
          </w:p>
        </w:tc>
        <w:tc>
          <w:tcPr>
            <w:tcW w:w="69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9.05-9.30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9.45-10.10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 Познание. Формирование элементарных математических представлений.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Музыка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3E469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E4699">
              <w:rPr>
                <w:rFonts w:ascii="Times New Roman" w:hAnsi="Times New Roman"/>
                <w:sz w:val="16"/>
                <w:szCs w:val="16"/>
                <w:u w:val="single"/>
              </w:rPr>
              <w:t>2 пол. Дня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3. Познание. Познавательно исследовательская и продуктивная (конструктивная) деятельность</w:t>
            </w:r>
          </w:p>
        </w:tc>
        <w:tc>
          <w:tcPr>
            <w:tcW w:w="67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9.00-9.30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9.40-10.10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16.00-16.30</w:t>
            </w:r>
          </w:p>
        </w:tc>
      </w:tr>
      <w:tr w:rsidR="00713029" w:rsidRPr="00194FCE" w:rsidTr="00430C8A">
        <w:trPr>
          <w:cantSplit/>
          <w:trHeight w:val="1134"/>
        </w:trPr>
        <w:tc>
          <w:tcPr>
            <w:tcW w:w="534" w:type="dxa"/>
            <w:textDirection w:val="btLr"/>
          </w:tcPr>
          <w:p w:rsidR="00713029" w:rsidRPr="003E4699" w:rsidRDefault="00713029" w:rsidP="00430C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3E4699">
              <w:rPr>
                <w:rFonts w:ascii="Times New Roman" w:hAnsi="Times New Roman"/>
                <w:b/>
                <w:sz w:val="18"/>
                <w:szCs w:val="16"/>
              </w:rPr>
              <w:t>Среда</w:t>
            </w:r>
          </w:p>
        </w:tc>
        <w:tc>
          <w:tcPr>
            <w:tcW w:w="155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 Коммуникации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2.Физическая культура</w:t>
            </w:r>
          </w:p>
        </w:tc>
        <w:tc>
          <w:tcPr>
            <w:tcW w:w="70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9.15-9.30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9.55-10.10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 Коммуникации</w:t>
            </w: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2.Физическая культура</w:t>
            </w: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 пол. Дня: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3. художественное творчество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лепка</w:t>
            </w:r>
          </w:p>
        </w:tc>
        <w:tc>
          <w:tcPr>
            <w:tcW w:w="597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9.10- 9.30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9.50-10.10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16.10-16.30</w:t>
            </w:r>
          </w:p>
        </w:tc>
        <w:tc>
          <w:tcPr>
            <w:tcW w:w="157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 Познание. Формирование целостной картины мира</w:t>
            </w: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2.Физическая культура</w:t>
            </w: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 пол. Д</w:t>
            </w:r>
            <w:r w:rsidRPr="003E4699">
              <w:rPr>
                <w:rFonts w:ascii="Times New Roman" w:hAnsi="Times New Roman"/>
                <w:sz w:val="16"/>
                <w:szCs w:val="16"/>
                <w:u w:val="single"/>
              </w:rPr>
              <w:t>ня</w:t>
            </w:r>
          </w:p>
          <w:p w:rsidR="00713029" w:rsidRPr="003E469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3E4699">
              <w:rPr>
                <w:rFonts w:ascii="Times New Roman" w:hAnsi="Times New Roman"/>
                <w:sz w:val="16"/>
                <w:szCs w:val="16"/>
              </w:rPr>
              <w:t>круж</w:t>
            </w:r>
            <w:r>
              <w:rPr>
                <w:rFonts w:ascii="Times New Roman" w:hAnsi="Times New Roman"/>
                <w:sz w:val="16"/>
                <w:szCs w:val="16"/>
              </w:rPr>
              <w:t>ок</w:t>
            </w:r>
          </w:p>
        </w:tc>
        <w:tc>
          <w:tcPr>
            <w:tcW w:w="69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9.05-9.30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9.45-10.10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  Познание. Формирование целостной картины мира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 xml:space="preserve">2.Физическая культура </w:t>
            </w: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194FCE">
              <w:rPr>
                <w:rFonts w:ascii="Times New Roman" w:hAnsi="Times New Roman"/>
                <w:sz w:val="16"/>
                <w:szCs w:val="16"/>
              </w:rPr>
              <w:t>художественное творчество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 пол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u w:val="single"/>
              </w:rPr>
              <w:t>д</w:t>
            </w:r>
            <w:proofErr w:type="gramEnd"/>
            <w:r w:rsidRPr="003E4699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ня </w:t>
            </w:r>
          </w:p>
          <w:p w:rsidR="00713029" w:rsidRPr="003E469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3E4699">
              <w:rPr>
                <w:rFonts w:ascii="Times New Roman" w:hAnsi="Times New Roman"/>
                <w:sz w:val="16"/>
                <w:szCs w:val="16"/>
              </w:rPr>
              <w:t>Кружок.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9.00-9.30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9.40-10.10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10.20-10-50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16.00-16.30</w:t>
            </w:r>
          </w:p>
        </w:tc>
      </w:tr>
      <w:tr w:rsidR="00713029" w:rsidRPr="00194FCE" w:rsidTr="00430C8A">
        <w:trPr>
          <w:cantSplit/>
          <w:trHeight w:val="1134"/>
        </w:trPr>
        <w:tc>
          <w:tcPr>
            <w:tcW w:w="534" w:type="dxa"/>
            <w:textDirection w:val="btLr"/>
          </w:tcPr>
          <w:p w:rsidR="00713029" w:rsidRPr="003E4699" w:rsidRDefault="00713029" w:rsidP="00430C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3E4699">
              <w:rPr>
                <w:rFonts w:ascii="Times New Roman" w:hAnsi="Times New Roman"/>
                <w:b/>
                <w:sz w:val="18"/>
                <w:szCs w:val="16"/>
              </w:rPr>
              <w:t>Четверг</w:t>
            </w:r>
          </w:p>
        </w:tc>
        <w:tc>
          <w:tcPr>
            <w:tcW w:w="155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 Художественное творчество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Музыка</w:t>
            </w:r>
          </w:p>
        </w:tc>
        <w:tc>
          <w:tcPr>
            <w:tcW w:w="70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9.15-9.30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9.55-10.10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1.Познание</w:t>
            </w:r>
            <w:proofErr w:type="gramStart"/>
            <w:r w:rsidRPr="00194FCE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94F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94FCE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194FCE">
              <w:rPr>
                <w:rFonts w:ascii="Times New Roman" w:hAnsi="Times New Roman"/>
                <w:sz w:val="16"/>
                <w:szCs w:val="16"/>
              </w:rPr>
              <w:t>онструктивная деятельность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Музыка</w:t>
            </w:r>
          </w:p>
        </w:tc>
        <w:tc>
          <w:tcPr>
            <w:tcW w:w="597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9.10- 9.30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9.50-10.10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 Коммуникация. Чтение художественной литературы.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Музыка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 пол. Дня: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3. художественное творчество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9.05-9.30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9.45-10.10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16.05-16.30</w:t>
            </w:r>
          </w:p>
        </w:tc>
        <w:tc>
          <w:tcPr>
            <w:tcW w:w="1701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1.Познание. Формирование элементарных математических представлений.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Музыка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 пол. Дня: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3. художественное творчество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</w:tc>
        <w:tc>
          <w:tcPr>
            <w:tcW w:w="67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9.00-9.30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9.40-10.10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16.00-16.30</w:t>
            </w:r>
          </w:p>
        </w:tc>
      </w:tr>
      <w:tr w:rsidR="00713029" w:rsidRPr="00194FCE" w:rsidTr="00430C8A">
        <w:trPr>
          <w:cantSplit/>
          <w:trHeight w:val="1134"/>
        </w:trPr>
        <w:tc>
          <w:tcPr>
            <w:tcW w:w="534" w:type="dxa"/>
            <w:textDirection w:val="btLr"/>
          </w:tcPr>
          <w:p w:rsidR="00713029" w:rsidRPr="003E4699" w:rsidRDefault="00713029" w:rsidP="00430C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3E4699">
              <w:rPr>
                <w:rFonts w:ascii="Times New Roman" w:hAnsi="Times New Roman"/>
                <w:b/>
                <w:sz w:val="18"/>
                <w:szCs w:val="16"/>
              </w:rPr>
              <w:t>Пятница</w:t>
            </w:r>
          </w:p>
        </w:tc>
        <w:tc>
          <w:tcPr>
            <w:tcW w:w="155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 Коммуникация Чтение художественной литературы.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Физическая культура</w:t>
            </w:r>
          </w:p>
        </w:tc>
        <w:tc>
          <w:tcPr>
            <w:tcW w:w="70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9.15-9.30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9.55-10.10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  Чтение художественной литературы.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Физическая культура</w:t>
            </w:r>
          </w:p>
        </w:tc>
        <w:tc>
          <w:tcPr>
            <w:tcW w:w="597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9.10- 9.30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9.50-10.10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1. Коммуникация Чтение художественной литературы.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Физическая культура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67C69">
              <w:rPr>
                <w:rFonts w:ascii="Times New Roman" w:hAnsi="Times New Roman"/>
                <w:sz w:val="16"/>
                <w:szCs w:val="16"/>
                <w:u w:val="single"/>
              </w:rPr>
              <w:t xml:space="preserve">2 </w:t>
            </w:r>
            <w:proofErr w:type="spellStart"/>
            <w:r w:rsidRPr="00867C69">
              <w:rPr>
                <w:rFonts w:ascii="Times New Roman" w:hAnsi="Times New Roman"/>
                <w:sz w:val="16"/>
                <w:szCs w:val="16"/>
                <w:u w:val="single"/>
              </w:rPr>
              <w:t>пол</w:t>
            </w:r>
            <w:proofErr w:type="gramStart"/>
            <w:r w:rsidRPr="00867C69">
              <w:rPr>
                <w:rFonts w:ascii="Times New Roman" w:hAnsi="Times New Roman"/>
                <w:sz w:val="16"/>
                <w:szCs w:val="16"/>
                <w:u w:val="single"/>
              </w:rPr>
              <w:t>.д</w:t>
            </w:r>
            <w:proofErr w:type="gramEnd"/>
            <w:r w:rsidRPr="00867C69">
              <w:rPr>
                <w:rFonts w:ascii="Times New Roman" w:hAnsi="Times New Roman"/>
                <w:sz w:val="16"/>
                <w:szCs w:val="16"/>
                <w:u w:val="single"/>
              </w:rPr>
              <w:t>ня</w:t>
            </w:r>
            <w:proofErr w:type="spellEnd"/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Художественное творчество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аппликация</w:t>
            </w:r>
          </w:p>
        </w:tc>
        <w:tc>
          <w:tcPr>
            <w:tcW w:w="69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9.05-9.30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9.45-10.10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16.05-16.30</w:t>
            </w:r>
          </w:p>
        </w:tc>
        <w:tc>
          <w:tcPr>
            <w:tcW w:w="1701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 xml:space="preserve">1. Коммуникация </w:t>
            </w: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2. Физическая культура</w:t>
            </w:r>
          </w:p>
          <w:p w:rsidR="0071302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67C69">
              <w:rPr>
                <w:rFonts w:ascii="Times New Roman" w:hAnsi="Times New Roman"/>
                <w:sz w:val="16"/>
                <w:szCs w:val="16"/>
                <w:u w:val="single"/>
              </w:rPr>
              <w:t xml:space="preserve">2 </w:t>
            </w:r>
            <w:proofErr w:type="spellStart"/>
            <w:r w:rsidRPr="00867C69">
              <w:rPr>
                <w:rFonts w:ascii="Times New Roman" w:hAnsi="Times New Roman"/>
                <w:sz w:val="16"/>
                <w:szCs w:val="16"/>
                <w:u w:val="single"/>
              </w:rPr>
              <w:t>пол</w:t>
            </w:r>
            <w:proofErr w:type="gramStart"/>
            <w:r w:rsidRPr="00867C69">
              <w:rPr>
                <w:rFonts w:ascii="Times New Roman" w:hAnsi="Times New Roman"/>
                <w:sz w:val="16"/>
                <w:szCs w:val="16"/>
                <w:u w:val="single"/>
              </w:rPr>
              <w:t>.д</w:t>
            </w:r>
            <w:proofErr w:type="gramEnd"/>
            <w:r w:rsidRPr="00867C69">
              <w:rPr>
                <w:rFonts w:ascii="Times New Roman" w:hAnsi="Times New Roman"/>
                <w:sz w:val="16"/>
                <w:szCs w:val="16"/>
                <w:u w:val="single"/>
              </w:rPr>
              <w:t>ня</w:t>
            </w:r>
            <w:proofErr w:type="spellEnd"/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Художественное творчество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Лепка/ аппликация</w:t>
            </w:r>
          </w:p>
        </w:tc>
        <w:tc>
          <w:tcPr>
            <w:tcW w:w="674" w:type="dxa"/>
          </w:tcPr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9.00-9.30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9.40-10.10</w:t>
            </w: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3029" w:rsidRPr="00194FCE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194FCE">
              <w:rPr>
                <w:rFonts w:ascii="Times New Roman" w:hAnsi="Times New Roman"/>
                <w:sz w:val="16"/>
                <w:szCs w:val="16"/>
              </w:rPr>
              <w:t>16.00-16.30</w:t>
            </w:r>
          </w:p>
        </w:tc>
      </w:tr>
    </w:tbl>
    <w:p w:rsidR="00713029" w:rsidRPr="00194FCE" w:rsidRDefault="00713029" w:rsidP="00713029">
      <w:pPr>
        <w:spacing w:after="0" w:line="240" w:lineRule="auto"/>
        <w:rPr>
          <w:rFonts w:ascii="Times New Roman" w:hAnsi="Times New Roman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Pr="00194FCE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029" w:rsidRPr="00194FCE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94FCE">
        <w:rPr>
          <w:rFonts w:ascii="Times New Roman" w:hAnsi="Times New Roman"/>
          <w:sz w:val="28"/>
        </w:rPr>
        <w:t xml:space="preserve">Учебный план дошкольного образования </w:t>
      </w:r>
    </w:p>
    <w:p w:rsidR="00713029" w:rsidRPr="00194FCE" w:rsidRDefault="00713029" w:rsidP="0071302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94FCE">
        <w:rPr>
          <w:rFonts w:ascii="Times New Roman" w:hAnsi="Times New Roman"/>
          <w:sz w:val="28"/>
        </w:rPr>
        <w:t xml:space="preserve">МБОУ « </w:t>
      </w:r>
      <w:proofErr w:type="spellStart"/>
      <w:r w:rsidRPr="00194FCE">
        <w:rPr>
          <w:rFonts w:ascii="Times New Roman" w:hAnsi="Times New Roman"/>
          <w:sz w:val="28"/>
        </w:rPr>
        <w:t>Внуковичская</w:t>
      </w:r>
      <w:proofErr w:type="spellEnd"/>
      <w:r w:rsidRPr="00194FCE">
        <w:rPr>
          <w:rFonts w:ascii="Times New Roman" w:hAnsi="Times New Roman"/>
          <w:sz w:val="28"/>
        </w:rPr>
        <w:t xml:space="preserve"> ООШ» на 2013- 2014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756"/>
        <w:gridCol w:w="1467"/>
        <w:gridCol w:w="1629"/>
        <w:gridCol w:w="2103"/>
      </w:tblGrid>
      <w:tr w:rsidR="00713029" w:rsidRPr="00867C69" w:rsidTr="00430C8A">
        <w:trPr>
          <w:trHeight w:val="1260"/>
        </w:trPr>
        <w:tc>
          <w:tcPr>
            <w:tcW w:w="2616" w:type="dxa"/>
            <w:vMerge w:val="restart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Образовательные области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Обязательная часть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Основные виды организованной образовательной деятельности.</w:t>
            </w:r>
          </w:p>
        </w:tc>
        <w:tc>
          <w:tcPr>
            <w:tcW w:w="6955" w:type="dxa"/>
            <w:gridSpan w:val="4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Количество занятий (в месяц, в неделю, объём недельной нагрузки в минутах, часах)</w:t>
            </w:r>
          </w:p>
        </w:tc>
      </w:tr>
      <w:tr w:rsidR="00713029" w:rsidRPr="00867C69" w:rsidTr="00430C8A">
        <w:trPr>
          <w:trHeight w:val="675"/>
        </w:trPr>
        <w:tc>
          <w:tcPr>
            <w:tcW w:w="2616" w:type="dxa"/>
            <w:vMerge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Младшая подгруппа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3-4 года</w:t>
            </w:r>
          </w:p>
        </w:tc>
        <w:tc>
          <w:tcPr>
            <w:tcW w:w="1467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 xml:space="preserve">Средняя группа 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4-5 лет</w:t>
            </w:r>
          </w:p>
        </w:tc>
        <w:tc>
          <w:tcPr>
            <w:tcW w:w="1629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Старшая группа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5-6 лет</w:t>
            </w:r>
          </w:p>
        </w:tc>
        <w:tc>
          <w:tcPr>
            <w:tcW w:w="2103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Подготовительная группа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6-7 лет</w:t>
            </w:r>
          </w:p>
        </w:tc>
      </w:tr>
      <w:tr w:rsidR="00713029" w:rsidRPr="00867C69" w:rsidTr="00430C8A">
        <w:tc>
          <w:tcPr>
            <w:tcW w:w="261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Физическая культура «Здоровье»</w:t>
            </w:r>
          </w:p>
        </w:tc>
        <w:tc>
          <w:tcPr>
            <w:tcW w:w="175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12/3/45</w:t>
            </w:r>
          </w:p>
        </w:tc>
        <w:tc>
          <w:tcPr>
            <w:tcW w:w="1467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12/3/60</w:t>
            </w:r>
          </w:p>
        </w:tc>
        <w:tc>
          <w:tcPr>
            <w:tcW w:w="1629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12/3/75</w:t>
            </w:r>
          </w:p>
        </w:tc>
        <w:tc>
          <w:tcPr>
            <w:tcW w:w="2103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12/3/90</w:t>
            </w:r>
          </w:p>
        </w:tc>
      </w:tr>
      <w:tr w:rsidR="00713029" w:rsidRPr="00867C69" w:rsidTr="00430C8A">
        <w:tc>
          <w:tcPr>
            <w:tcW w:w="261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Познание. Формирование элементарных математических представлений</w:t>
            </w:r>
          </w:p>
        </w:tc>
        <w:tc>
          <w:tcPr>
            <w:tcW w:w="175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4/1/15</w:t>
            </w:r>
          </w:p>
        </w:tc>
        <w:tc>
          <w:tcPr>
            <w:tcW w:w="1467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4/1/20</w:t>
            </w:r>
          </w:p>
        </w:tc>
        <w:tc>
          <w:tcPr>
            <w:tcW w:w="1629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4/1/25</w:t>
            </w:r>
          </w:p>
        </w:tc>
        <w:tc>
          <w:tcPr>
            <w:tcW w:w="2103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8/2/60</w:t>
            </w:r>
          </w:p>
        </w:tc>
      </w:tr>
      <w:tr w:rsidR="00713029" w:rsidRPr="00867C69" w:rsidTr="00430C8A">
        <w:tc>
          <w:tcPr>
            <w:tcW w:w="261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Познание. Формирование целостной картины мира, расширение кругозора</w:t>
            </w:r>
          </w:p>
        </w:tc>
        <w:tc>
          <w:tcPr>
            <w:tcW w:w="175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4/1/15</w:t>
            </w:r>
          </w:p>
        </w:tc>
        <w:tc>
          <w:tcPr>
            <w:tcW w:w="1467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4/1/20</w:t>
            </w:r>
          </w:p>
        </w:tc>
        <w:tc>
          <w:tcPr>
            <w:tcW w:w="1629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4/1/25</w:t>
            </w:r>
          </w:p>
        </w:tc>
        <w:tc>
          <w:tcPr>
            <w:tcW w:w="2103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4/1/30</w:t>
            </w:r>
          </w:p>
        </w:tc>
      </w:tr>
      <w:tr w:rsidR="00713029" w:rsidRPr="00867C69" w:rsidTr="00430C8A">
        <w:tc>
          <w:tcPr>
            <w:tcW w:w="261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Познание. Познавательн</w:t>
            </w:r>
            <w:proofErr w:type="gramStart"/>
            <w:r w:rsidRPr="00867C69">
              <w:rPr>
                <w:rFonts w:ascii="Times New Roman" w:hAnsi="Times New Roman"/>
              </w:rPr>
              <w:t>о-</w:t>
            </w:r>
            <w:proofErr w:type="gramEnd"/>
            <w:r w:rsidRPr="00867C69">
              <w:rPr>
                <w:rFonts w:ascii="Times New Roman" w:hAnsi="Times New Roman"/>
              </w:rPr>
              <w:t xml:space="preserve"> исследовательская и продуктивная (конструктивная) деятельность</w:t>
            </w:r>
          </w:p>
        </w:tc>
        <w:tc>
          <w:tcPr>
            <w:tcW w:w="175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2/0,5/10</w:t>
            </w:r>
          </w:p>
        </w:tc>
        <w:tc>
          <w:tcPr>
            <w:tcW w:w="1629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4/1/25</w:t>
            </w:r>
          </w:p>
        </w:tc>
        <w:tc>
          <w:tcPr>
            <w:tcW w:w="2103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4/1/30</w:t>
            </w:r>
          </w:p>
        </w:tc>
      </w:tr>
      <w:tr w:rsidR="00713029" w:rsidRPr="00867C69" w:rsidTr="00430C8A">
        <w:tc>
          <w:tcPr>
            <w:tcW w:w="261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75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4/1/15</w:t>
            </w:r>
          </w:p>
        </w:tc>
        <w:tc>
          <w:tcPr>
            <w:tcW w:w="1467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4/1/20</w:t>
            </w:r>
          </w:p>
        </w:tc>
        <w:tc>
          <w:tcPr>
            <w:tcW w:w="1629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8/2/50</w:t>
            </w:r>
          </w:p>
        </w:tc>
        <w:tc>
          <w:tcPr>
            <w:tcW w:w="2103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8/2/60</w:t>
            </w:r>
          </w:p>
        </w:tc>
      </w:tr>
      <w:tr w:rsidR="00713029" w:rsidRPr="00867C69" w:rsidTr="00430C8A">
        <w:tc>
          <w:tcPr>
            <w:tcW w:w="261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Художественное творчество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Рисование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Лепка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75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4/1/15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2/0,5/7,5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2/0,5/7,5</w:t>
            </w:r>
          </w:p>
        </w:tc>
        <w:tc>
          <w:tcPr>
            <w:tcW w:w="1467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4/1/20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4/1/20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2/0,5/10</w:t>
            </w:r>
          </w:p>
        </w:tc>
        <w:tc>
          <w:tcPr>
            <w:tcW w:w="1629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8/2/50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2/0,5/12,5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2/0,5/12,5</w:t>
            </w:r>
          </w:p>
        </w:tc>
        <w:tc>
          <w:tcPr>
            <w:tcW w:w="2103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8/2/60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2/0,5/15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2/0.5/15</w:t>
            </w:r>
          </w:p>
        </w:tc>
      </w:tr>
      <w:tr w:rsidR="00713029" w:rsidRPr="00867C69" w:rsidTr="00430C8A">
        <w:tc>
          <w:tcPr>
            <w:tcW w:w="261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Музыка</w:t>
            </w:r>
          </w:p>
        </w:tc>
        <w:tc>
          <w:tcPr>
            <w:tcW w:w="175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8/2/30</w:t>
            </w:r>
          </w:p>
        </w:tc>
        <w:tc>
          <w:tcPr>
            <w:tcW w:w="1467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8/2/40</w:t>
            </w:r>
          </w:p>
        </w:tc>
        <w:tc>
          <w:tcPr>
            <w:tcW w:w="1629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8/2/50</w:t>
            </w:r>
          </w:p>
        </w:tc>
        <w:tc>
          <w:tcPr>
            <w:tcW w:w="2103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8/2/60</w:t>
            </w:r>
          </w:p>
        </w:tc>
      </w:tr>
      <w:tr w:rsidR="00713029" w:rsidRPr="00867C69" w:rsidTr="00430C8A">
        <w:tc>
          <w:tcPr>
            <w:tcW w:w="261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175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4/1/15</w:t>
            </w:r>
          </w:p>
        </w:tc>
        <w:tc>
          <w:tcPr>
            <w:tcW w:w="1467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4/1/20</w:t>
            </w:r>
          </w:p>
        </w:tc>
        <w:tc>
          <w:tcPr>
            <w:tcW w:w="1629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4/1/25</w:t>
            </w:r>
          </w:p>
        </w:tc>
        <w:tc>
          <w:tcPr>
            <w:tcW w:w="2103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8/2/60</w:t>
            </w:r>
          </w:p>
        </w:tc>
      </w:tr>
      <w:tr w:rsidR="00713029" w:rsidRPr="00867C69" w:rsidTr="00430C8A">
        <w:tc>
          <w:tcPr>
            <w:tcW w:w="261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«Социализация»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«Труд»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«Безопасность»</w:t>
            </w:r>
          </w:p>
        </w:tc>
        <w:tc>
          <w:tcPr>
            <w:tcW w:w="6955" w:type="dxa"/>
            <w:gridSpan w:val="4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Путём интеграции с другими образовательными  областями</w:t>
            </w:r>
          </w:p>
        </w:tc>
      </w:tr>
      <w:tr w:rsidR="00713029" w:rsidRPr="00867C69" w:rsidTr="00430C8A">
        <w:tc>
          <w:tcPr>
            <w:tcW w:w="261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ВАРИАТИВНАЯ ЧАСТЬ</w:t>
            </w:r>
          </w:p>
        </w:tc>
        <w:tc>
          <w:tcPr>
            <w:tcW w:w="6955" w:type="dxa"/>
            <w:gridSpan w:val="4"/>
          </w:tcPr>
          <w:p w:rsidR="00713029" w:rsidRPr="00867C69" w:rsidRDefault="00713029" w:rsidP="00430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Социально-личностное развитие</w:t>
            </w:r>
          </w:p>
        </w:tc>
      </w:tr>
      <w:tr w:rsidR="00713029" w:rsidRPr="00867C69" w:rsidTr="00430C8A">
        <w:tc>
          <w:tcPr>
            <w:tcW w:w="261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Кружок «Кукольный театр детям»</w:t>
            </w:r>
          </w:p>
        </w:tc>
        <w:tc>
          <w:tcPr>
            <w:tcW w:w="175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-</w:t>
            </w:r>
          </w:p>
        </w:tc>
        <w:tc>
          <w:tcPr>
            <w:tcW w:w="1467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-</w:t>
            </w:r>
          </w:p>
        </w:tc>
        <w:tc>
          <w:tcPr>
            <w:tcW w:w="1629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4/1/25</w:t>
            </w:r>
          </w:p>
        </w:tc>
        <w:tc>
          <w:tcPr>
            <w:tcW w:w="2103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4/1/30</w:t>
            </w:r>
          </w:p>
        </w:tc>
      </w:tr>
      <w:tr w:rsidR="00713029" w:rsidRPr="00867C69" w:rsidTr="00430C8A">
        <w:tc>
          <w:tcPr>
            <w:tcW w:w="261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756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45/12/180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2 часа 45 минут</w:t>
            </w:r>
          </w:p>
        </w:tc>
        <w:tc>
          <w:tcPr>
            <w:tcW w:w="1467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48/12/240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4 часа</w:t>
            </w:r>
          </w:p>
        </w:tc>
        <w:tc>
          <w:tcPr>
            <w:tcW w:w="1629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60/15/375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6 час</w:t>
            </w:r>
            <w:r>
              <w:rPr>
                <w:rFonts w:ascii="Times New Roman" w:hAnsi="Times New Roman"/>
              </w:rPr>
              <w:t xml:space="preserve">ов 15 </w:t>
            </w:r>
            <w:r w:rsidRPr="00867C69">
              <w:rPr>
                <w:rFonts w:ascii="Times New Roman" w:hAnsi="Times New Roman"/>
              </w:rPr>
              <w:t>минут</w:t>
            </w:r>
          </w:p>
        </w:tc>
        <w:tc>
          <w:tcPr>
            <w:tcW w:w="2103" w:type="dxa"/>
          </w:tcPr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867C69">
              <w:rPr>
                <w:rFonts w:ascii="Times New Roman" w:hAnsi="Times New Roman"/>
              </w:rPr>
              <w:t>/16</w:t>
            </w:r>
            <w:r>
              <w:rPr>
                <w:rFonts w:ascii="Times New Roman" w:hAnsi="Times New Roman"/>
              </w:rPr>
              <w:t>/510</w:t>
            </w: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29" w:rsidRPr="00867C69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  <w:r w:rsidRPr="00867C69">
              <w:rPr>
                <w:rFonts w:ascii="Times New Roman" w:hAnsi="Times New Roman"/>
              </w:rPr>
              <w:t>8часов 30 минут</w:t>
            </w:r>
          </w:p>
        </w:tc>
      </w:tr>
    </w:tbl>
    <w:p w:rsidR="00713029" w:rsidRPr="00867C69" w:rsidRDefault="00713029" w:rsidP="00713029">
      <w:pPr>
        <w:spacing w:after="0" w:line="240" w:lineRule="auto"/>
        <w:rPr>
          <w:rFonts w:ascii="Times New Roman" w:hAnsi="Times New Roman"/>
        </w:rPr>
      </w:pPr>
    </w:p>
    <w:p w:rsidR="00713029" w:rsidRPr="00867C69" w:rsidRDefault="00713029" w:rsidP="00713029">
      <w:pPr>
        <w:spacing w:after="0" w:line="240" w:lineRule="auto"/>
        <w:rPr>
          <w:rFonts w:ascii="Times New Roman" w:hAnsi="Times New Roman"/>
        </w:rPr>
      </w:pPr>
    </w:p>
    <w:p w:rsidR="00713029" w:rsidRPr="00867C69" w:rsidRDefault="00713029" w:rsidP="00713029"/>
    <w:p w:rsidR="00713029" w:rsidRDefault="00713029" w:rsidP="00713029"/>
    <w:p w:rsidR="00713029" w:rsidRDefault="00430C8A" w:rsidP="00713029">
      <w:pPr>
        <w:spacing w:after="0" w:line="240" w:lineRule="auto"/>
        <w:jc w:val="right"/>
        <w:rPr>
          <w:rStyle w:val="a8"/>
          <w:rFonts w:ascii="Times New Roman" w:hAnsi="Times New Roman"/>
          <w:i w:val="0"/>
          <w:szCs w:val="28"/>
        </w:rPr>
      </w:pPr>
      <w:r>
        <w:rPr>
          <w:rStyle w:val="a8"/>
          <w:rFonts w:ascii="Times New Roman" w:hAnsi="Times New Roman"/>
          <w:i w:val="0"/>
          <w:szCs w:val="28"/>
        </w:rPr>
        <w:lastRenderedPageBreak/>
        <w:t>П</w:t>
      </w:r>
      <w:r w:rsidR="00713029">
        <w:rPr>
          <w:rStyle w:val="a8"/>
          <w:rFonts w:ascii="Times New Roman" w:hAnsi="Times New Roman"/>
          <w:i w:val="0"/>
          <w:szCs w:val="28"/>
        </w:rPr>
        <w:t>риложение № 2</w:t>
      </w:r>
    </w:p>
    <w:p w:rsidR="00713029" w:rsidRPr="00D94E24" w:rsidRDefault="00713029" w:rsidP="00713029">
      <w:pPr>
        <w:spacing w:after="0" w:line="240" w:lineRule="auto"/>
        <w:jc w:val="right"/>
        <w:rPr>
          <w:rStyle w:val="a8"/>
          <w:rFonts w:ascii="Times New Roman" w:hAnsi="Times New Roman"/>
          <w:i w:val="0"/>
          <w:szCs w:val="28"/>
        </w:rPr>
      </w:pPr>
      <w:r>
        <w:rPr>
          <w:rStyle w:val="a8"/>
          <w:rFonts w:ascii="Times New Roman" w:hAnsi="Times New Roman"/>
          <w:i w:val="0"/>
          <w:szCs w:val="28"/>
        </w:rPr>
        <w:t>к приказу от 02.09.2013 г. № 33-Д</w:t>
      </w:r>
    </w:p>
    <w:p w:rsidR="00713029" w:rsidRDefault="00713029" w:rsidP="00713029">
      <w:pPr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 для 1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-3 класса </w:t>
      </w:r>
    </w:p>
    <w:p w:rsidR="00713029" w:rsidRDefault="00713029" w:rsidP="00713029">
      <w:pPr>
        <w:shd w:val="clear" w:color="auto" w:fill="F2F2F2"/>
        <w:jc w:val="center"/>
        <w:rPr>
          <w:b/>
        </w:rPr>
      </w:pPr>
      <w:r>
        <w:rPr>
          <w:b/>
        </w:rPr>
        <w:t>НАЧАЛЬНОЕ ОБЩЕЕ ОБРАЗОВАНИЕ.</w:t>
      </w:r>
    </w:p>
    <w:p w:rsidR="00713029" w:rsidRDefault="00713029" w:rsidP="00713029">
      <w:pPr>
        <w:jc w:val="center"/>
      </w:pPr>
      <w:r>
        <w:rPr>
          <w:b/>
        </w:rPr>
        <w:t>ПОЯСНИТЕЛЬНАЯ ЗАПИСКА</w:t>
      </w:r>
      <w:r>
        <w:t>.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Внуковичская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общеобразовательная школа»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536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классов составлен в соответствии 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 приказом Министерства образования и науки РФ от 0</w:t>
      </w:r>
      <w:r w:rsidRPr="00D86B6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D86B6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.200</w:t>
      </w:r>
      <w:r w:rsidRPr="00D86B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Pr="00D86B67">
        <w:rPr>
          <w:rFonts w:ascii="Times New Roman" w:hAnsi="Times New Roman"/>
          <w:sz w:val="24"/>
          <w:szCs w:val="24"/>
        </w:rPr>
        <w:t>373</w:t>
      </w:r>
      <w:r>
        <w:rPr>
          <w:rFonts w:ascii="Times New Roman" w:hAnsi="Times New Roman"/>
          <w:sz w:val="24"/>
          <w:szCs w:val="24"/>
        </w:rPr>
        <w:t xml:space="preserve"> «Об утверждении  федерального государственного образовательного стандарта начального общего образования»;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Российской Федерации от 29.12.2010 № 189, зарегистрировано в Минюсте России   03.03.2011, регистрационный номер 19993;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-письмом департамента образования и науки Брянской области от 26 марта 2013 года № 1539-04-О « О примерном учебном плане 1-3 классов общеобразовательных учреждений Брянской области на 2013-2014 учебный год» 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ориентирован на 4-летний нормативный срок освоения образовательных программ начального общего образования. 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в  1 классе 33 учебные недели, во 2-3 классе- 34 учебные недели.</w:t>
      </w:r>
    </w:p>
    <w:p w:rsidR="00713029" w:rsidRDefault="00713029" w:rsidP="007130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 </w:t>
      </w:r>
      <w:r w:rsidRPr="00536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36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>а–</w:t>
      </w:r>
      <w:proofErr w:type="gramEnd"/>
      <w:r>
        <w:rPr>
          <w:rFonts w:ascii="Times New Roman" w:hAnsi="Times New Roman"/>
          <w:sz w:val="24"/>
          <w:szCs w:val="24"/>
        </w:rPr>
        <w:t xml:space="preserve"> пятидневная учебная неделя, </w:t>
      </w:r>
      <w:r w:rsidRPr="00536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36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класса – шестидневная рабочая неделя. Максимально допустимая недельная нагрузка в 1 классе – 21 час,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36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классе- 26 часов.</w:t>
      </w:r>
    </w:p>
    <w:p w:rsidR="00713029" w:rsidRPr="00536D4C" w:rsidRDefault="00713029" w:rsidP="0071302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организации учебного процесса в 1 классе используется «ступенчатый» режим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45 минут каждый).</w:t>
      </w:r>
      <w:proofErr w:type="gramEnd"/>
      <w:r>
        <w:rPr>
          <w:rFonts w:ascii="Times New Roman" w:hAnsi="Times New Roman"/>
          <w:sz w:val="24"/>
          <w:szCs w:val="24"/>
        </w:rPr>
        <w:t xml:space="preserve">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252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 продолжительность урока- 45 минут.</w:t>
      </w:r>
    </w:p>
    <w:p w:rsidR="00713029" w:rsidRDefault="00713029" w:rsidP="007130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учебного дня организуется динамическая пауза продолжительностью не менее 40 минут.</w:t>
      </w:r>
    </w:p>
    <w:p w:rsidR="00713029" w:rsidRPr="00E02C4E" w:rsidRDefault="00713029" w:rsidP="00713029">
      <w:pPr>
        <w:widowControl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02C4E">
        <w:rPr>
          <w:rFonts w:ascii="Times New Roman" w:hAnsi="Times New Roman"/>
          <w:sz w:val="24"/>
          <w:szCs w:val="24"/>
        </w:rPr>
        <w:t>Обучение в 1 и 2 классе проводится без балльного оценивания знаний обучающихся и домашних заданий в 1 и 2  классах.</w:t>
      </w:r>
    </w:p>
    <w:p w:rsidR="00713029" w:rsidRDefault="00713029" w:rsidP="00713029">
      <w:pPr>
        <w:widowControl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середине третьей четверти  в 1 классе введены дополнительные недельные каникулы.</w:t>
      </w:r>
    </w:p>
    <w:p w:rsidR="00713029" w:rsidRPr="00131B98" w:rsidRDefault="00713029" w:rsidP="007130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занимается в комплекте с 3 классом.</w:t>
      </w:r>
      <w:r w:rsidRPr="00131B98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класс занимается в комплекте с 4 классом.</w:t>
      </w:r>
    </w:p>
    <w:p w:rsidR="00713029" w:rsidRDefault="00713029" w:rsidP="007130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«Искусство» преподается отдельно – «Музыка» и «ИЗО».</w:t>
      </w:r>
    </w:p>
    <w:p w:rsidR="00713029" w:rsidRDefault="00713029" w:rsidP="007130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и 3 классах изучается иностранный язык – немецкий.</w:t>
      </w:r>
    </w:p>
    <w:p w:rsidR="00713029" w:rsidRDefault="00713029" w:rsidP="007130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уроки проводятся совместно.</w:t>
      </w:r>
    </w:p>
    <w:p w:rsidR="00713029" w:rsidRDefault="00713029" w:rsidP="007130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Курс «Азбука родного края» комплексного курса «Брянский край»  в 1 классе интегрируется с предметной областью «Филология».</w:t>
      </w:r>
    </w:p>
    <w:p w:rsidR="00713029" w:rsidRDefault="00713029" w:rsidP="00713029">
      <w:pPr>
        <w:widowControl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образовательного процесса распределена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713029" w:rsidRPr="00E02C4E" w:rsidRDefault="00713029" w:rsidP="00713029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C4E">
        <w:rPr>
          <w:rFonts w:ascii="Times New Roman" w:hAnsi="Times New Roman"/>
          <w:sz w:val="24"/>
          <w:szCs w:val="24"/>
        </w:rPr>
        <w:t xml:space="preserve">с целью сохранения преемственности преподавания предметов комплексного курса «Брянский край» во  </w:t>
      </w:r>
      <w:r w:rsidRPr="00E02C4E">
        <w:rPr>
          <w:rFonts w:ascii="Times New Roman" w:hAnsi="Times New Roman"/>
          <w:sz w:val="24"/>
          <w:szCs w:val="24"/>
          <w:lang w:val="en-US"/>
        </w:rPr>
        <w:t>II</w:t>
      </w:r>
      <w:r w:rsidRPr="00E02C4E">
        <w:rPr>
          <w:rFonts w:ascii="Times New Roman" w:hAnsi="Times New Roman"/>
          <w:sz w:val="24"/>
          <w:szCs w:val="24"/>
        </w:rPr>
        <w:t xml:space="preserve"> классе введен курс «Природа родного края» -1 час в неделю, в </w:t>
      </w:r>
      <w:r w:rsidRPr="00E02C4E">
        <w:rPr>
          <w:rFonts w:ascii="Times New Roman" w:hAnsi="Times New Roman"/>
          <w:sz w:val="24"/>
          <w:szCs w:val="24"/>
          <w:lang w:val="en-US"/>
        </w:rPr>
        <w:t>III</w:t>
      </w:r>
      <w:r w:rsidRPr="00E02C4E">
        <w:rPr>
          <w:rFonts w:ascii="Times New Roman" w:hAnsi="Times New Roman"/>
          <w:sz w:val="24"/>
          <w:szCs w:val="24"/>
        </w:rPr>
        <w:t xml:space="preserve"> классе введен курс  «История родного края»</w:t>
      </w:r>
    </w:p>
    <w:p w:rsidR="00713029" w:rsidRPr="00BB421C" w:rsidRDefault="00713029" w:rsidP="00713029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21C">
        <w:rPr>
          <w:rFonts w:ascii="Times New Roman" w:hAnsi="Times New Roman"/>
          <w:sz w:val="24"/>
          <w:szCs w:val="24"/>
        </w:rPr>
        <w:t xml:space="preserve">с целью развития </w:t>
      </w:r>
      <w:r>
        <w:rPr>
          <w:rFonts w:ascii="Times New Roman" w:hAnsi="Times New Roman"/>
          <w:sz w:val="24"/>
          <w:szCs w:val="24"/>
        </w:rPr>
        <w:t xml:space="preserve">интереса к логическому и алгоритмическому </w:t>
      </w:r>
      <w:r w:rsidRPr="00BB421C">
        <w:rPr>
          <w:rFonts w:ascii="Times New Roman" w:hAnsi="Times New Roman"/>
          <w:sz w:val="24"/>
          <w:szCs w:val="24"/>
        </w:rPr>
        <w:t xml:space="preserve"> мышлени</w:t>
      </w:r>
      <w:r>
        <w:rPr>
          <w:rFonts w:ascii="Times New Roman" w:hAnsi="Times New Roman"/>
          <w:sz w:val="24"/>
          <w:szCs w:val="24"/>
        </w:rPr>
        <w:t>ю</w:t>
      </w:r>
      <w:r w:rsidRPr="00BB421C">
        <w:rPr>
          <w:rFonts w:ascii="Times New Roman" w:hAnsi="Times New Roman"/>
          <w:sz w:val="24"/>
          <w:szCs w:val="24"/>
        </w:rPr>
        <w:t xml:space="preserve">, развития вычислительных навыков  отводится во </w:t>
      </w:r>
      <w:r w:rsidRPr="00BB421C">
        <w:rPr>
          <w:rFonts w:ascii="Times New Roman" w:hAnsi="Times New Roman"/>
          <w:sz w:val="24"/>
          <w:szCs w:val="24"/>
          <w:lang w:val="en-US"/>
        </w:rPr>
        <w:t>II</w:t>
      </w:r>
      <w:r w:rsidRPr="00BB421C">
        <w:rPr>
          <w:rFonts w:ascii="Times New Roman" w:hAnsi="Times New Roman"/>
          <w:sz w:val="24"/>
          <w:szCs w:val="24"/>
        </w:rPr>
        <w:t xml:space="preserve"> и </w:t>
      </w:r>
      <w:r w:rsidRPr="00BB421C">
        <w:rPr>
          <w:rFonts w:ascii="Times New Roman" w:hAnsi="Times New Roman"/>
          <w:sz w:val="24"/>
          <w:szCs w:val="24"/>
          <w:lang w:val="en-US"/>
        </w:rPr>
        <w:t>III</w:t>
      </w:r>
      <w:r w:rsidRPr="00BB421C">
        <w:rPr>
          <w:rFonts w:ascii="Times New Roman" w:hAnsi="Times New Roman"/>
          <w:sz w:val="24"/>
          <w:szCs w:val="24"/>
        </w:rPr>
        <w:t xml:space="preserve"> классах по 1 часу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учебный предмет </w:t>
      </w:r>
      <w:r w:rsidRPr="00BB421C">
        <w:rPr>
          <w:rFonts w:ascii="Times New Roman" w:hAnsi="Times New Roman"/>
          <w:sz w:val="24"/>
          <w:szCs w:val="24"/>
        </w:rPr>
        <w:t xml:space="preserve">«Математика», </w:t>
      </w:r>
    </w:p>
    <w:p w:rsidR="00713029" w:rsidRPr="00BB421C" w:rsidRDefault="00713029" w:rsidP="00713029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21C">
        <w:rPr>
          <w:rFonts w:ascii="Times New Roman" w:hAnsi="Times New Roman"/>
          <w:sz w:val="24"/>
          <w:szCs w:val="24"/>
        </w:rPr>
        <w:t xml:space="preserve">с целью развития </w:t>
      </w:r>
      <w:r>
        <w:rPr>
          <w:rFonts w:ascii="Times New Roman" w:hAnsi="Times New Roman"/>
          <w:sz w:val="24"/>
          <w:szCs w:val="24"/>
        </w:rPr>
        <w:t>интереса к осознанному  чтению</w:t>
      </w:r>
      <w:r w:rsidRPr="00BB421C">
        <w:rPr>
          <w:rFonts w:ascii="Times New Roman" w:hAnsi="Times New Roman"/>
          <w:sz w:val="24"/>
          <w:szCs w:val="24"/>
        </w:rPr>
        <w:t xml:space="preserve">, развития монологической речи отводится по 1 часу </w:t>
      </w:r>
      <w:r>
        <w:rPr>
          <w:rFonts w:ascii="Times New Roman" w:hAnsi="Times New Roman"/>
          <w:sz w:val="24"/>
          <w:szCs w:val="24"/>
        </w:rPr>
        <w:t>в неделю на  предмет</w:t>
      </w:r>
      <w:r w:rsidRPr="00BB421C">
        <w:rPr>
          <w:rFonts w:ascii="Times New Roman" w:hAnsi="Times New Roman"/>
          <w:sz w:val="24"/>
          <w:szCs w:val="24"/>
        </w:rPr>
        <w:t xml:space="preserve"> «Литературное чтение» во </w:t>
      </w:r>
      <w:r w:rsidRPr="00BB421C">
        <w:rPr>
          <w:rFonts w:ascii="Times New Roman" w:hAnsi="Times New Roman"/>
          <w:sz w:val="24"/>
          <w:szCs w:val="24"/>
          <w:lang w:val="en-US"/>
        </w:rPr>
        <w:t>II</w:t>
      </w:r>
      <w:r w:rsidRPr="00BB421C">
        <w:rPr>
          <w:rFonts w:ascii="Times New Roman" w:hAnsi="Times New Roman"/>
          <w:sz w:val="24"/>
          <w:szCs w:val="24"/>
        </w:rPr>
        <w:t xml:space="preserve"> и </w:t>
      </w:r>
      <w:r w:rsidRPr="00BB421C">
        <w:rPr>
          <w:rFonts w:ascii="Times New Roman" w:hAnsi="Times New Roman"/>
          <w:sz w:val="24"/>
          <w:szCs w:val="24"/>
          <w:lang w:val="en-US"/>
        </w:rPr>
        <w:t>III</w:t>
      </w:r>
      <w:r w:rsidRPr="00BB421C">
        <w:rPr>
          <w:rFonts w:ascii="Times New Roman" w:hAnsi="Times New Roman"/>
          <w:sz w:val="24"/>
          <w:szCs w:val="24"/>
        </w:rPr>
        <w:t xml:space="preserve"> классах.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951"/>
        <w:gridCol w:w="1582"/>
        <w:gridCol w:w="974"/>
        <w:gridCol w:w="153"/>
        <w:gridCol w:w="869"/>
        <w:gridCol w:w="1241"/>
        <w:gridCol w:w="1131"/>
        <w:gridCol w:w="1386"/>
        <w:gridCol w:w="259"/>
        <w:gridCol w:w="25"/>
      </w:tblGrid>
      <w:tr w:rsidR="00713029" w:rsidRPr="00451E0D" w:rsidTr="00430C8A">
        <w:trPr>
          <w:trHeight w:val="537"/>
          <w:jc w:val="center"/>
        </w:trPr>
        <w:tc>
          <w:tcPr>
            <w:tcW w:w="98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 план начального общего образования (для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- 3</w:t>
            </w: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недельный/ годовой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3-2014 </w:t>
            </w: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713029" w:rsidRPr="00451E0D" w:rsidTr="00430C8A">
        <w:trPr>
          <w:trHeight w:val="537"/>
          <w:jc w:val="center"/>
        </w:trPr>
        <w:tc>
          <w:tcPr>
            <w:tcW w:w="985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3029" w:rsidRPr="00451E0D" w:rsidTr="00430C8A">
        <w:trPr>
          <w:trHeight w:val="276"/>
          <w:jc w:val="center"/>
        </w:trPr>
        <w:tc>
          <w:tcPr>
            <w:tcW w:w="985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3029" w:rsidRPr="00451E0D" w:rsidTr="00430C8A">
        <w:trPr>
          <w:gridAfter w:val="1"/>
          <w:wAfter w:w="25" w:type="dxa"/>
          <w:trHeight w:val="573"/>
          <w:jc w:val="center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23" w:hanging="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335915</wp:posOffset>
                      </wp:positionV>
                      <wp:extent cx="936625" cy="352425"/>
                      <wp:effectExtent l="11430" t="5715" r="13970" b="13335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66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6.45pt" to="73.2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"/>
                  </w:pict>
                </mc:Fallback>
              </mc:AlternateContent>
            </w: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713029" w:rsidRPr="00451E0D" w:rsidRDefault="00713029" w:rsidP="00430C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(1-3</w:t>
            </w: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713029" w:rsidRPr="00451E0D" w:rsidTr="00430C8A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3029" w:rsidRPr="00451E0D" w:rsidTr="00430C8A">
        <w:trPr>
          <w:gridAfter w:val="1"/>
          <w:wAfter w:w="25" w:type="dxa"/>
          <w:trHeight w:val="375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3029" w:rsidRPr="00451E0D" w:rsidTr="00430C8A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32" w:hanging="73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5/ 165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5/170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5/170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DBA">
              <w:rPr>
                <w:rFonts w:ascii="Times New Roman" w:hAnsi="Times New Roman"/>
              </w:rPr>
              <w:t>15/505</w:t>
            </w:r>
          </w:p>
        </w:tc>
      </w:tr>
      <w:tr w:rsidR="00713029" w:rsidRPr="00451E0D" w:rsidTr="00430C8A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4/ 132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4/136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4/136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DBA">
              <w:rPr>
                <w:rFonts w:ascii="Times New Roman" w:hAnsi="Times New Roman"/>
              </w:rPr>
              <w:t>12/404</w:t>
            </w:r>
          </w:p>
        </w:tc>
      </w:tr>
      <w:tr w:rsidR="00713029" w:rsidRPr="00451E0D" w:rsidTr="00430C8A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68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–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2/68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2/68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68"/>
              <w:jc w:val="center"/>
              <w:rPr>
                <w:rFonts w:ascii="Times New Roman" w:hAnsi="Times New Roman"/>
              </w:rPr>
            </w:pPr>
            <w:r w:rsidRPr="00674DBA">
              <w:rPr>
                <w:rFonts w:ascii="Times New Roman" w:hAnsi="Times New Roman"/>
              </w:rPr>
              <w:t>4/136</w:t>
            </w:r>
          </w:p>
        </w:tc>
      </w:tr>
      <w:tr w:rsidR="00713029" w:rsidRPr="00451E0D" w:rsidTr="00430C8A">
        <w:trPr>
          <w:gridAfter w:val="1"/>
          <w:wAfter w:w="25" w:type="dxa"/>
          <w:trHeight w:val="51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4/ 132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4/136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4/136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DBA">
              <w:rPr>
                <w:rFonts w:ascii="Times New Roman" w:hAnsi="Times New Roman"/>
              </w:rPr>
              <w:t>12/404</w:t>
            </w:r>
          </w:p>
        </w:tc>
      </w:tr>
      <w:tr w:rsidR="00713029" w:rsidRPr="00451E0D" w:rsidTr="00430C8A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 2/ 66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2/68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2/68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DBA">
              <w:rPr>
                <w:rFonts w:ascii="Times New Roman" w:hAnsi="Times New Roman"/>
              </w:rPr>
              <w:t>6/202</w:t>
            </w:r>
          </w:p>
        </w:tc>
      </w:tr>
      <w:tr w:rsidR="00713029" w:rsidRPr="00451E0D" w:rsidTr="00430C8A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51E0D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48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–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_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32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48"/>
              <w:rPr>
                <w:rFonts w:ascii="Times New Roman" w:hAnsi="Times New Roman"/>
              </w:rPr>
            </w:pPr>
            <w:r w:rsidRPr="00674DBA">
              <w:rPr>
                <w:rFonts w:ascii="Times New Roman" w:hAnsi="Times New Roman"/>
              </w:rPr>
              <w:t>_</w:t>
            </w:r>
          </w:p>
        </w:tc>
      </w:tr>
      <w:tr w:rsidR="00713029" w:rsidRPr="00451E0D" w:rsidTr="00430C8A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Музыка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  1/33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DBA">
              <w:rPr>
                <w:rFonts w:ascii="Times New Roman" w:hAnsi="Times New Roman"/>
              </w:rPr>
              <w:t>3/101</w:t>
            </w:r>
          </w:p>
        </w:tc>
      </w:tr>
      <w:tr w:rsidR="00713029" w:rsidRPr="00451E0D" w:rsidTr="00430C8A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  1/33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DBA">
              <w:rPr>
                <w:rFonts w:ascii="Times New Roman" w:hAnsi="Times New Roman"/>
              </w:rPr>
              <w:t>3/101</w:t>
            </w:r>
          </w:p>
        </w:tc>
      </w:tr>
      <w:tr w:rsidR="00713029" w:rsidRPr="00451E0D" w:rsidTr="00430C8A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  1/33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DBA">
              <w:rPr>
                <w:rFonts w:ascii="Times New Roman" w:hAnsi="Times New Roman"/>
              </w:rPr>
              <w:t>3/101</w:t>
            </w:r>
          </w:p>
        </w:tc>
      </w:tr>
      <w:tr w:rsidR="00713029" w:rsidRPr="00451E0D" w:rsidTr="00430C8A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  3/ 99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3/102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3/102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DBA">
              <w:rPr>
                <w:rFonts w:ascii="Times New Roman" w:hAnsi="Times New Roman"/>
              </w:rPr>
              <w:t>9/303</w:t>
            </w:r>
          </w:p>
        </w:tc>
      </w:tr>
      <w:tr w:rsidR="00713029" w:rsidRPr="00451E0D" w:rsidTr="00430C8A">
        <w:trPr>
          <w:gridAfter w:val="1"/>
          <w:wAfter w:w="25" w:type="dxa"/>
          <w:trHeight w:val="375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Итого: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 xml:space="preserve"> 21/ 693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DBA">
              <w:rPr>
                <w:rFonts w:ascii="Times New Roman" w:hAnsi="Times New Roman"/>
                <w:b/>
              </w:rPr>
              <w:t>67/2257</w:t>
            </w:r>
          </w:p>
        </w:tc>
      </w:tr>
      <w:tr w:rsidR="00713029" w:rsidRPr="00451E0D" w:rsidTr="00430C8A">
        <w:trPr>
          <w:gridAfter w:val="1"/>
          <w:wAfter w:w="25" w:type="dxa"/>
          <w:trHeight w:val="403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</w:rPr>
              <w:t>Часть, формируемая участниками образовательного процесса</w:t>
            </w:r>
          </w:p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51E0D">
              <w:rPr>
                <w:rFonts w:ascii="Times New Roman" w:hAnsi="Times New Roman"/>
                <w:i/>
                <w:iCs/>
              </w:rPr>
              <w:t>(5- дневная учебная  неделя)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jc w:val="center"/>
            </w:pPr>
            <w:r w:rsidRPr="00451E0D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jc w:val="center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DBA">
              <w:rPr>
                <w:rFonts w:ascii="Times New Roman" w:hAnsi="Times New Roman"/>
              </w:rPr>
              <w:t>0</w:t>
            </w:r>
          </w:p>
        </w:tc>
      </w:tr>
      <w:tr w:rsidR="00713029" w:rsidRPr="00451E0D" w:rsidTr="00430C8A">
        <w:trPr>
          <w:gridAfter w:val="1"/>
          <w:wAfter w:w="25" w:type="dxa"/>
          <w:trHeight w:val="481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</w:rPr>
              <w:t>Максимально допустимая годовая нагрузка</w:t>
            </w:r>
            <w:r w:rsidRPr="00451E0D">
              <w:rPr>
                <w:rFonts w:ascii="Times New Roman" w:hAnsi="Times New Roman"/>
              </w:rPr>
              <w:t xml:space="preserve"> </w:t>
            </w:r>
            <w:proofErr w:type="gramStart"/>
            <w:r w:rsidRPr="00451E0D">
              <w:rPr>
                <w:rFonts w:ascii="Times New Roman" w:hAnsi="Times New Roman"/>
                <w:i/>
                <w:iCs/>
              </w:rPr>
              <w:t xml:space="preserve">( </w:t>
            </w:r>
            <w:proofErr w:type="gramEnd"/>
            <w:r w:rsidRPr="00451E0D">
              <w:rPr>
                <w:rFonts w:ascii="Times New Roman" w:hAnsi="Times New Roman"/>
                <w:i/>
                <w:iCs/>
              </w:rPr>
              <w:t>5-дневная учебная  неделя)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</w:rPr>
              <w:t xml:space="preserve"> </w:t>
            </w:r>
            <w:r w:rsidRPr="00451E0D">
              <w:rPr>
                <w:rFonts w:ascii="Times New Roman" w:hAnsi="Times New Roman"/>
                <w:b/>
              </w:rPr>
              <w:t>21/ 693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DBA">
              <w:rPr>
                <w:rFonts w:ascii="Times New Roman" w:hAnsi="Times New Roman"/>
                <w:b/>
              </w:rPr>
              <w:t>67/2257</w:t>
            </w:r>
          </w:p>
        </w:tc>
      </w:tr>
      <w:tr w:rsidR="00713029" w:rsidRPr="00451E0D" w:rsidTr="00430C8A">
        <w:trPr>
          <w:gridAfter w:val="1"/>
          <w:wAfter w:w="25" w:type="dxa"/>
          <w:trHeight w:val="481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</w:rPr>
              <w:t>Максимально допустимая годовая нагрузка</w:t>
            </w:r>
            <w:r w:rsidRPr="00451E0D">
              <w:rPr>
                <w:rFonts w:ascii="Times New Roman" w:hAnsi="Times New Roman"/>
              </w:rPr>
              <w:t xml:space="preserve"> </w:t>
            </w:r>
            <w:proofErr w:type="gramStart"/>
            <w:r w:rsidRPr="00451E0D">
              <w:rPr>
                <w:rFonts w:ascii="Times New Roman" w:hAnsi="Times New Roman"/>
                <w:i/>
                <w:iCs/>
              </w:rPr>
              <w:t xml:space="preserve">( </w:t>
            </w:r>
            <w:proofErr w:type="gramEnd"/>
            <w:r w:rsidRPr="00451E0D">
              <w:rPr>
                <w:rFonts w:ascii="Times New Roman" w:hAnsi="Times New Roman"/>
                <w:i/>
                <w:iCs/>
              </w:rPr>
              <w:t>6-дневная учебная  неделя)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26/884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/>
              </w:rPr>
              <w:t>26/884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DBA">
              <w:rPr>
                <w:rFonts w:ascii="Times New Roman" w:hAnsi="Times New Roman"/>
                <w:b/>
              </w:rPr>
              <w:t>52/1768</w:t>
            </w:r>
          </w:p>
        </w:tc>
      </w:tr>
      <w:tr w:rsidR="00713029" w:rsidRPr="00451E0D" w:rsidTr="00430C8A">
        <w:trPr>
          <w:gridAfter w:val="1"/>
          <w:wAfter w:w="25" w:type="dxa"/>
          <w:trHeight w:val="481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Часть, формируемая участниками образовательного процесса </w:t>
            </w:r>
          </w:p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51E0D">
              <w:rPr>
                <w:rFonts w:ascii="Times New Roman" w:hAnsi="Times New Roman"/>
                <w:bCs/>
                <w:i/>
                <w:iCs/>
              </w:rPr>
              <w:t>( 6-дневная учебная неделя)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3/102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3/102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DBA">
              <w:rPr>
                <w:rFonts w:ascii="Times New Roman" w:hAnsi="Times New Roman"/>
                <w:b/>
              </w:rPr>
              <w:t>6/204</w:t>
            </w:r>
          </w:p>
        </w:tc>
      </w:tr>
      <w:tr w:rsidR="00713029" w:rsidRPr="00451E0D" w:rsidTr="00430C8A">
        <w:trPr>
          <w:gridAfter w:val="1"/>
          <w:wAfter w:w="25" w:type="dxa"/>
          <w:trHeight w:val="481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Брянский край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674DB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74DB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68</w:t>
            </w:r>
          </w:p>
        </w:tc>
      </w:tr>
      <w:tr w:rsidR="00713029" w:rsidRPr="00451E0D" w:rsidTr="00430C8A">
        <w:trPr>
          <w:gridAfter w:val="1"/>
          <w:wAfter w:w="25" w:type="dxa"/>
          <w:trHeight w:val="481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9" w:rsidRPr="00E02C4E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02C4E">
              <w:rPr>
                <w:rFonts w:ascii="Times New Roman" w:hAnsi="Times New Roman"/>
                <w:bCs/>
                <w:iCs/>
              </w:rPr>
              <w:t>Литературное ч</w:t>
            </w:r>
            <w:r>
              <w:rPr>
                <w:rFonts w:ascii="Times New Roman" w:hAnsi="Times New Roman"/>
                <w:bCs/>
                <w:iCs/>
              </w:rPr>
              <w:t xml:space="preserve">тение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E02C4E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E02C4E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E02C4E">
              <w:rPr>
                <w:rFonts w:ascii="Times New Roman" w:hAnsi="Times New Roman"/>
              </w:rPr>
              <w:t>1/34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E02C4E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4E">
              <w:rPr>
                <w:rFonts w:ascii="Times New Roman" w:hAnsi="Times New Roman"/>
              </w:rPr>
              <w:t>2/68</w:t>
            </w:r>
          </w:p>
        </w:tc>
      </w:tr>
      <w:tr w:rsidR="00713029" w:rsidRPr="00451E0D" w:rsidTr="00430C8A">
        <w:trPr>
          <w:gridAfter w:val="1"/>
          <w:wAfter w:w="25" w:type="dxa"/>
          <w:trHeight w:val="481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9" w:rsidRPr="00E02C4E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E02C4E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E02C4E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E02C4E">
              <w:rPr>
                <w:rFonts w:ascii="Times New Roman" w:hAnsi="Times New Roman"/>
              </w:rPr>
              <w:t>1/34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51E0D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29" w:rsidRPr="00E02C4E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4E">
              <w:rPr>
                <w:rFonts w:ascii="Times New Roman" w:hAnsi="Times New Roman"/>
              </w:rPr>
              <w:t>2/68</w:t>
            </w:r>
          </w:p>
        </w:tc>
      </w:tr>
      <w:tr w:rsidR="00713029" w:rsidRPr="00451E0D" w:rsidTr="00430C8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4" w:type="dxa"/>
          <w:wAfter w:w="284" w:type="dxa"/>
          <w:trHeight w:val="1349"/>
        </w:trPr>
        <w:tc>
          <w:tcPr>
            <w:tcW w:w="4660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Cs/>
                <w:color w:val="313131"/>
              </w:rPr>
            </w:pPr>
          </w:p>
        </w:tc>
        <w:tc>
          <w:tcPr>
            <w:tcW w:w="4627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13029" w:rsidRDefault="00713029" w:rsidP="00430C8A">
            <w:pPr>
              <w:shd w:val="clear" w:color="auto" w:fill="FFFFFF"/>
              <w:spacing w:after="0" w:line="240" w:lineRule="auto"/>
              <w:ind w:left="284"/>
              <w:jc w:val="right"/>
              <w:rPr>
                <w:rFonts w:ascii="Times New Roman" w:hAnsi="Times New Roman"/>
                <w:bCs/>
                <w:color w:val="313131"/>
              </w:rPr>
            </w:pPr>
          </w:p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right"/>
              <w:rPr>
                <w:rFonts w:ascii="Times New Roman" w:hAnsi="Times New Roman"/>
                <w:bCs/>
                <w:color w:val="313131"/>
              </w:rPr>
            </w:pPr>
            <w:r w:rsidRPr="00451E0D">
              <w:rPr>
                <w:rFonts w:ascii="Times New Roman" w:hAnsi="Times New Roman"/>
                <w:bCs/>
                <w:color w:val="313131"/>
              </w:rPr>
              <w:t>Приложение №3</w:t>
            </w:r>
          </w:p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right"/>
              <w:rPr>
                <w:rFonts w:ascii="Times New Roman" w:hAnsi="Times New Roman"/>
                <w:bCs/>
                <w:color w:val="313131"/>
              </w:rPr>
            </w:pPr>
            <w:r w:rsidRPr="00451E0D">
              <w:rPr>
                <w:rFonts w:ascii="Times New Roman" w:hAnsi="Times New Roman"/>
                <w:bCs/>
                <w:color w:val="313131"/>
              </w:rPr>
              <w:t>к приказу от «0</w:t>
            </w:r>
            <w:r>
              <w:rPr>
                <w:rFonts w:ascii="Times New Roman" w:hAnsi="Times New Roman"/>
                <w:bCs/>
                <w:color w:val="313131"/>
              </w:rPr>
              <w:t>2»  сентября 2013</w:t>
            </w:r>
            <w:r w:rsidRPr="00451E0D">
              <w:rPr>
                <w:rFonts w:ascii="Times New Roman" w:hAnsi="Times New Roman"/>
                <w:bCs/>
                <w:color w:val="313131"/>
              </w:rPr>
              <w:t xml:space="preserve"> г.</w:t>
            </w:r>
          </w:p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bCs/>
                <w:color w:val="313131"/>
              </w:rPr>
            </w:pPr>
            <w:r w:rsidRPr="00451E0D">
              <w:rPr>
                <w:rFonts w:ascii="Times New Roman" w:hAnsi="Times New Roman"/>
                <w:b/>
                <w:bCs/>
                <w:color w:val="313131"/>
              </w:rPr>
              <w:t xml:space="preserve"> </w:t>
            </w:r>
            <w:r w:rsidRPr="00451E0D">
              <w:rPr>
                <w:rFonts w:ascii="Times New Roman" w:hAnsi="Times New Roman"/>
                <w:bCs/>
                <w:color w:val="313131"/>
              </w:rPr>
              <w:t xml:space="preserve">№ </w:t>
            </w:r>
            <w:r w:rsidRPr="00977E13">
              <w:rPr>
                <w:rFonts w:ascii="Times New Roman" w:hAnsi="Times New Roman"/>
                <w:bCs/>
              </w:rPr>
              <w:t>33-</w:t>
            </w:r>
            <w:r w:rsidRPr="00451E0D">
              <w:rPr>
                <w:rFonts w:ascii="Times New Roman" w:hAnsi="Times New Roman"/>
                <w:bCs/>
                <w:color w:val="313131"/>
              </w:rPr>
              <w:t>Д</w:t>
            </w:r>
          </w:p>
          <w:p w:rsidR="00713029" w:rsidRPr="00451E0D" w:rsidRDefault="00713029" w:rsidP="00430C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313131"/>
              </w:rPr>
            </w:pPr>
          </w:p>
        </w:tc>
      </w:tr>
    </w:tbl>
    <w:p w:rsidR="00713029" w:rsidRDefault="00713029" w:rsidP="00713029">
      <w:pPr>
        <w:jc w:val="center"/>
      </w:pPr>
      <w:r>
        <w:rPr>
          <w:rStyle w:val="a8"/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 для 4 класса </w:t>
      </w:r>
    </w:p>
    <w:p w:rsidR="00713029" w:rsidRDefault="00713029" w:rsidP="00713029">
      <w:pPr>
        <w:shd w:val="clear" w:color="auto" w:fill="F2F2F2"/>
        <w:jc w:val="center"/>
        <w:rPr>
          <w:b/>
        </w:rPr>
      </w:pPr>
      <w:r>
        <w:rPr>
          <w:b/>
        </w:rPr>
        <w:t>НАЧАЛЬНОЕ ОБЩЕЕ ОБРАЗОВАНИЕ.</w:t>
      </w:r>
    </w:p>
    <w:p w:rsidR="00713029" w:rsidRDefault="00713029" w:rsidP="00713029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Внуковичская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общеобразовательная школа» для 4  класса составлен в соответствии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Федеральным законом «Об образовании в Российской Федерации» от 29.12.2012 г. № 273-ФЗ;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Типовым положением об общеобразовательном учреждении, утвержденным постановлением Правительства РФ от 19.03.2001 года № 196 (с изменениями);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-приказом Министерства образования РФ от 05.03.2004 года № 1089 «Об утверждении федерального  компонента государственных образовательных стандартов начального общего, основного общего и среднего (полного) общего образования» (с изменениями</w:t>
      </w:r>
      <w:proofErr w:type="gramStart"/>
      <w:r>
        <w:rPr>
          <w:rFonts w:ascii="Times New Roman" w:hAnsi="Times New Roman"/>
          <w:sz w:val="24"/>
          <w:szCs w:val="24"/>
        </w:rPr>
        <w:t>),;</w:t>
      </w:r>
      <w:proofErr w:type="gramEnd"/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-приказом Министерства образования  РФ от 09.03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-приказом </w:t>
      </w:r>
      <w:r>
        <w:rPr>
          <w:rFonts w:ascii="Times New Roman" w:hAnsi="Times New Roman"/>
          <w:bCs/>
          <w:sz w:val="24"/>
          <w:szCs w:val="24"/>
        </w:rPr>
        <w:t xml:space="preserve">департамента образования и науки Брянской области  от «25»  марта 2013 г. 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657  «</w:t>
      </w:r>
      <w:r w:rsidRPr="004976D6">
        <w:rPr>
          <w:rStyle w:val="a8"/>
          <w:rFonts w:ascii="Times New Roman" w:hAnsi="Times New Roman"/>
          <w:i w:val="0"/>
          <w:sz w:val="24"/>
          <w:szCs w:val="24"/>
        </w:rPr>
        <w:t>О базисном учебном плане общеобразовательных учреждений Брянской области на 2013-2014 учебный год</w:t>
      </w:r>
      <w:r w:rsidRPr="004976D6">
        <w:rPr>
          <w:rFonts w:ascii="Times New Roman" w:hAnsi="Times New Roman"/>
          <w:bCs/>
          <w:i/>
          <w:sz w:val="24"/>
          <w:szCs w:val="24"/>
        </w:rPr>
        <w:t>»</w:t>
      </w:r>
      <w:r w:rsidRPr="004976D6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Российской Федерации от 29.12.2010 № 189, зарегистрировано в Минюсте России   03.03.2011,регистрационный номер 19993). 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029" w:rsidRDefault="00713029" w:rsidP="007130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года во 4 классе –34 учебные недели. </w:t>
      </w:r>
    </w:p>
    <w:p w:rsidR="00713029" w:rsidRDefault="00713029" w:rsidP="007130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– шестидневная учебная неделя.</w:t>
      </w:r>
    </w:p>
    <w:p w:rsidR="00713029" w:rsidRDefault="00713029" w:rsidP="007130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урока  – 45 минут. </w:t>
      </w:r>
    </w:p>
    <w:p w:rsidR="00713029" w:rsidRDefault="00713029" w:rsidP="007130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 допустимая недельная нагрузка в 4 классе – 26 часов. </w:t>
      </w:r>
    </w:p>
    <w:p w:rsidR="00713029" w:rsidRDefault="00713029" w:rsidP="007130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занимается в комплекте со 2 классом.</w:t>
      </w:r>
    </w:p>
    <w:p w:rsidR="00713029" w:rsidRDefault="00713029" w:rsidP="007130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«Искусство» преподается отдельно – «Музыка» и «ИЗО».</w:t>
      </w:r>
    </w:p>
    <w:p w:rsidR="00713029" w:rsidRDefault="00713029" w:rsidP="007130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классе изучается иностранный язык – немецкий.</w:t>
      </w:r>
    </w:p>
    <w:p w:rsidR="00713029" w:rsidRDefault="00713029" w:rsidP="007130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 уроки проводятся совместно.</w:t>
      </w:r>
    </w:p>
    <w:p w:rsidR="00713029" w:rsidRDefault="00713029" w:rsidP="0071302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Компонент общеобразовательного учреждения  распределен следующим образом:</w:t>
      </w:r>
    </w:p>
    <w:p w:rsidR="00713029" w:rsidRDefault="00713029" w:rsidP="00713029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 развития орфографической и пунктуационной грамотности – 1 час в неделю на групповые занятия по учебному предмету «Русский язык»;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ind w:right="-55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 план начального общего образования для 4 класса</w:t>
      </w:r>
    </w:p>
    <w:p w:rsidR="00713029" w:rsidRDefault="00713029" w:rsidP="00713029">
      <w:pPr>
        <w:spacing w:line="24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недельный/ годовой на 2013-2014 учебный год</w:t>
      </w:r>
    </w:p>
    <w:p w:rsidR="00713029" w:rsidRDefault="00713029" w:rsidP="00713029">
      <w:pPr>
        <w:spacing w:after="264" w:line="1" w:lineRule="exact"/>
        <w:rPr>
          <w:sz w:val="2"/>
          <w:szCs w:val="2"/>
        </w:rPr>
      </w:pPr>
    </w:p>
    <w:tbl>
      <w:tblPr>
        <w:tblW w:w="817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3"/>
        <w:gridCol w:w="1080"/>
        <w:gridCol w:w="1802"/>
        <w:gridCol w:w="2485"/>
        <w:gridCol w:w="2195"/>
      </w:tblGrid>
      <w:tr w:rsidR="00713029" w:rsidRPr="00451E0D" w:rsidTr="00430C8A">
        <w:trPr>
          <w:trHeight w:val="394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4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Количество часов в неделю/ год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hAnsi="Times New Roman"/>
              </w:rPr>
            </w:pPr>
          </w:p>
        </w:tc>
      </w:tr>
      <w:tr w:rsidR="00713029" w:rsidRPr="00451E0D" w:rsidTr="00430C8A">
        <w:trPr>
          <w:trHeight w:val="450"/>
          <w:jc w:val="center"/>
        </w:trPr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29" w:rsidRPr="00451E0D" w:rsidRDefault="00713029" w:rsidP="00430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</w:rPr>
              <w:t>№</w:t>
            </w:r>
          </w:p>
          <w:p w:rsidR="00713029" w:rsidRPr="00451E0D" w:rsidRDefault="00713029" w:rsidP="0043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  <w:spacing w:val="-4"/>
              </w:rPr>
              <w:t>Учебные предметы/классы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/>
                <w:b/>
                <w:bCs/>
                <w:i/>
                <w:iCs/>
                <w:spacing w:val="-2"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Всего</w:t>
            </w:r>
          </w:p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 </w:t>
            </w:r>
          </w:p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</w:rPr>
            </w:pPr>
          </w:p>
        </w:tc>
      </w:tr>
      <w:tr w:rsidR="00713029" w:rsidRPr="00451E0D" w:rsidTr="00430C8A">
        <w:trPr>
          <w:trHeight w:val="288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4"/>
              </w:rPr>
              <w:t>Русский язык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5/170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5/170</w:t>
            </w:r>
          </w:p>
        </w:tc>
      </w:tr>
      <w:tr w:rsidR="00713029" w:rsidRPr="00451E0D" w:rsidTr="00430C8A">
        <w:trPr>
          <w:trHeight w:val="288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>Литературное чтение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3/102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3/102</w:t>
            </w:r>
          </w:p>
        </w:tc>
      </w:tr>
      <w:tr w:rsidR="00713029" w:rsidRPr="00451E0D" w:rsidTr="00430C8A">
        <w:trPr>
          <w:trHeight w:val="288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3.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>Иностранный язык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5"/>
              </w:rPr>
              <w:t>2/68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5"/>
              </w:rPr>
              <w:t>2/68</w:t>
            </w:r>
          </w:p>
        </w:tc>
      </w:tr>
      <w:tr w:rsidR="00713029" w:rsidRPr="00451E0D" w:rsidTr="00430C8A">
        <w:trPr>
          <w:trHeight w:val="288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5"/>
              </w:rPr>
              <w:t>Математика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4/136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4/136</w:t>
            </w:r>
          </w:p>
        </w:tc>
      </w:tr>
      <w:tr w:rsidR="00713029" w:rsidRPr="00451E0D" w:rsidTr="00430C8A">
        <w:trPr>
          <w:trHeight w:val="566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1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2"/>
              </w:rPr>
              <w:t xml:space="preserve">Окружающий мир (человек, </w:t>
            </w:r>
            <w:r w:rsidRPr="00451E0D">
              <w:rPr>
                <w:rFonts w:ascii="Times New Roman" w:hAnsi="Times New Roman"/>
                <w:spacing w:val="-1"/>
              </w:rPr>
              <w:t>природа, общество)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2/68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2/68</w:t>
            </w:r>
          </w:p>
        </w:tc>
      </w:tr>
      <w:tr w:rsidR="00713029" w:rsidRPr="00451E0D" w:rsidTr="00430C8A">
        <w:trPr>
          <w:trHeight w:val="278"/>
          <w:jc w:val="center"/>
        </w:trPr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>Искусство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>Музыка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1/34</w:t>
            </w:r>
          </w:p>
        </w:tc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</w:p>
        </w:tc>
      </w:tr>
      <w:tr w:rsidR="00713029" w:rsidRPr="00451E0D" w:rsidTr="00430C8A">
        <w:trPr>
          <w:trHeight w:val="278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51E0D">
              <w:rPr>
                <w:rFonts w:ascii="Times New Roman" w:hAnsi="Times New Roman"/>
                <w:spacing w:val="-3"/>
              </w:rPr>
              <w:t>ИЗО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1/34</w:t>
            </w:r>
          </w:p>
        </w:tc>
        <w:tc>
          <w:tcPr>
            <w:tcW w:w="2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029" w:rsidRPr="00451E0D" w:rsidTr="00430C8A">
        <w:trPr>
          <w:trHeight w:val="288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4"/>
              </w:rPr>
              <w:t>Технология (Труд)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2/68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2/68</w:t>
            </w:r>
          </w:p>
        </w:tc>
      </w:tr>
      <w:tr w:rsidR="00713029" w:rsidRPr="00451E0D" w:rsidTr="00430C8A">
        <w:trPr>
          <w:trHeight w:val="288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>Физическая культура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3/102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3/102</w:t>
            </w:r>
          </w:p>
        </w:tc>
      </w:tr>
      <w:tr w:rsidR="00713029" w:rsidRPr="00451E0D" w:rsidTr="00430C8A">
        <w:trPr>
          <w:trHeight w:val="288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51E0D">
              <w:rPr>
                <w:rFonts w:ascii="Times New Roman" w:hAnsi="Times New Roman"/>
                <w:spacing w:val="-3"/>
              </w:rPr>
              <w:t>Основы религиозных культур и светской этики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</w:rPr>
            </w:pPr>
            <w:r w:rsidRPr="00451E0D">
              <w:rPr>
                <w:rFonts w:ascii="Times New Roman" w:hAnsi="Times New Roman"/>
                <w:spacing w:val="-8"/>
              </w:rPr>
              <w:t>1/34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</w:rPr>
            </w:pPr>
            <w:r w:rsidRPr="00451E0D">
              <w:rPr>
                <w:rFonts w:ascii="Times New Roman" w:hAnsi="Times New Roman"/>
                <w:spacing w:val="-8"/>
              </w:rPr>
              <w:t>1/34</w:t>
            </w:r>
          </w:p>
        </w:tc>
      </w:tr>
      <w:tr w:rsidR="00713029" w:rsidRPr="00451E0D" w:rsidTr="00430C8A">
        <w:trPr>
          <w:trHeight w:val="379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/>
                <w:bCs/>
                <w:spacing w:val="-7"/>
              </w:rPr>
              <w:t>ИТОГО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24\816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24\816</w:t>
            </w:r>
          </w:p>
        </w:tc>
      </w:tr>
      <w:tr w:rsidR="00713029" w:rsidRPr="00451E0D" w:rsidTr="00430C8A">
        <w:trPr>
          <w:trHeight w:val="379"/>
          <w:jc w:val="center"/>
        </w:trPr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7"/>
              </w:rPr>
            </w:pPr>
            <w:r w:rsidRPr="00451E0D">
              <w:rPr>
                <w:rFonts w:ascii="Times New Roman" w:hAnsi="Times New Roman"/>
                <w:b/>
                <w:bCs/>
                <w:spacing w:val="-1"/>
              </w:rPr>
              <w:t xml:space="preserve">Региональный компонент и компонент образовательного </w:t>
            </w:r>
            <w:r w:rsidRPr="00451E0D">
              <w:rPr>
                <w:rFonts w:ascii="Times New Roman" w:hAnsi="Times New Roman"/>
                <w:b/>
                <w:bCs/>
                <w:spacing w:val="-3"/>
              </w:rPr>
              <w:t>учреждения (6-дневная учебная неделя)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29" w:rsidRPr="00451E0D" w:rsidRDefault="00713029" w:rsidP="00430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713029" w:rsidRPr="00451E0D" w:rsidTr="00430C8A">
        <w:trPr>
          <w:trHeight w:val="288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Брянский край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451E0D">
              <w:rPr>
                <w:rFonts w:ascii="Times New Roman" w:hAnsi="Times New Roman"/>
                <w:bCs/>
                <w:spacing w:val="-6"/>
              </w:rPr>
              <w:t>1/34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</w:tr>
      <w:tr w:rsidR="00713029" w:rsidRPr="00451E0D" w:rsidTr="00430C8A">
        <w:trPr>
          <w:trHeight w:val="288"/>
          <w:jc w:val="center"/>
        </w:trPr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451E0D">
              <w:rPr>
                <w:rFonts w:ascii="Times New Roman" w:hAnsi="Times New Roman"/>
                <w:b/>
                <w:bCs/>
                <w:spacing w:val="-3"/>
              </w:rPr>
              <w:t xml:space="preserve"> ИТОГО (6-дневная учебная неделя)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451E0D">
              <w:rPr>
                <w:rFonts w:ascii="Times New Roman" w:hAnsi="Times New Roman"/>
                <w:b/>
                <w:bCs/>
                <w:spacing w:val="-6"/>
              </w:rPr>
              <w:t>25/850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b/>
                <w:spacing w:val="-10"/>
              </w:rPr>
            </w:pPr>
            <w:r>
              <w:rPr>
                <w:rFonts w:ascii="Times New Roman" w:hAnsi="Times New Roman"/>
                <w:b/>
                <w:spacing w:val="-10"/>
              </w:rPr>
              <w:t>25/850</w:t>
            </w:r>
          </w:p>
        </w:tc>
      </w:tr>
      <w:tr w:rsidR="00713029" w:rsidRPr="00451E0D" w:rsidTr="00430C8A">
        <w:trPr>
          <w:trHeight w:val="288"/>
          <w:jc w:val="center"/>
        </w:trPr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  <w:spacing w:val="-3"/>
              </w:rPr>
              <w:t>Компонент ОУ (6-дневная учебная неделя)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451E0D">
              <w:rPr>
                <w:rFonts w:ascii="Times New Roman" w:hAnsi="Times New Roman"/>
                <w:bCs/>
                <w:spacing w:val="-6"/>
              </w:rPr>
              <w:t>1/34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</w:tr>
      <w:tr w:rsidR="00713029" w:rsidRPr="00451E0D" w:rsidTr="00430C8A">
        <w:trPr>
          <w:trHeight w:val="288"/>
          <w:jc w:val="center"/>
        </w:trPr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E02C4E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Русский язык 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E02C4E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E02C4E">
              <w:rPr>
                <w:rFonts w:ascii="Times New Roman" w:hAnsi="Times New Roman"/>
                <w:bCs/>
                <w:spacing w:val="-6"/>
              </w:rPr>
              <w:t>1/34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3029" w:rsidRPr="00E02C4E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E02C4E">
              <w:rPr>
                <w:rFonts w:ascii="Times New Roman" w:hAnsi="Times New Roman"/>
                <w:bCs/>
                <w:spacing w:val="-6"/>
              </w:rPr>
              <w:t>1/34</w:t>
            </w:r>
          </w:p>
        </w:tc>
      </w:tr>
      <w:tr w:rsidR="00713029" w:rsidRPr="00451E0D" w:rsidTr="00430C8A">
        <w:trPr>
          <w:trHeight w:val="288"/>
          <w:jc w:val="center"/>
        </w:trPr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658" w:hanging="10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/>
                <w:bCs/>
                <w:spacing w:val="-1"/>
              </w:rPr>
              <w:t xml:space="preserve">Предельно допустимая учебная </w:t>
            </w:r>
            <w:r w:rsidRPr="00451E0D">
              <w:rPr>
                <w:rFonts w:ascii="Times New Roman" w:hAnsi="Times New Roman"/>
                <w:b/>
                <w:bCs/>
                <w:spacing w:val="-3"/>
              </w:rPr>
              <w:t xml:space="preserve">нагрузка при 6-дневной учебной </w:t>
            </w:r>
            <w:r w:rsidRPr="00451E0D">
              <w:rPr>
                <w:rFonts w:ascii="Times New Roman" w:hAnsi="Times New Roman"/>
                <w:b/>
                <w:bCs/>
                <w:spacing w:val="-5"/>
              </w:rPr>
              <w:t>неделе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451E0D">
              <w:rPr>
                <w:rFonts w:ascii="Times New Roman" w:hAnsi="Times New Roman"/>
                <w:b/>
                <w:bCs/>
                <w:spacing w:val="-6"/>
              </w:rPr>
              <w:t>26/884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26/884</w:t>
            </w:r>
          </w:p>
        </w:tc>
      </w:tr>
    </w:tbl>
    <w:p w:rsidR="00713029" w:rsidRDefault="00713029" w:rsidP="00713029">
      <w:pPr>
        <w:shd w:val="clear" w:color="auto" w:fill="FFFFFF"/>
        <w:ind w:right="-5" w:firstLine="540"/>
        <w:jc w:val="both"/>
        <w:rPr>
          <w:sz w:val="28"/>
          <w:szCs w:val="28"/>
        </w:rPr>
      </w:pP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8A" w:rsidRDefault="00430C8A" w:rsidP="00713029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8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27"/>
      </w:tblGrid>
      <w:tr w:rsidR="00713029" w:rsidRPr="00451E0D" w:rsidTr="00430C8A">
        <w:tc>
          <w:tcPr>
            <w:tcW w:w="46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  <w:bCs/>
                <w:color w:val="313131"/>
              </w:rPr>
            </w:pPr>
          </w:p>
        </w:tc>
        <w:tc>
          <w:tcPr>
            <w:tcW w:w="4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13029" w:rsidRPr="00451E0D" w:rsidRDefault="00713029" w:rsidP="00430C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313131"/>
              </w:rPr>
            </w:pPr>
          </w:p>
        </w:tc>
      </w:tr>
    </w:tbl>
    <w:p w:rsidR="00713029" w:rsidRDefault="00713029" w:rsidP="00713029">
      <w:pPr>
        <w:spacing w:after="0" w:line="240" w:lineRule="auto"/>
        <w:jc w:val="right"/>
        <w:rPr>
          <w:rStyle w:val="a8"/>
          <w:rFonts w:ascii="Times New Roman" w:hAnsi="Times New Roman"/>
          <w:i w:val="0"/>
          <w:szCs w:val="28"/>
        </w:rPr>
      </w:pPr>
      <w:r>
        <w:rPr>
          <w:rStyle w:val="a8"/>
          <w:rFonts w:ascii="Times New Roman" w:hAnsi="Times New Roman"/>
          <w:i w:val="0"/>
          <w:szCs w:val="28"/>
        </w:rPr>
        <w:lastRenderedPageBreak/>
        <w:t>Приложение № 4</w:t>
      </w:r>
    </w:p>
    <w:p w:rsidR="00713029" w:rsidRPr="00D94E24" w:rsidRDefault="00713029" w:rsidP="00713029">
      <w:pPr>
        <w:spacing w:after="0" w:line="240" w:lineRule="auto"/>
        <w:jc w:val="right"/>
        <w:rPr>
          <w:rStyle w:val="a8"/>
          <w:rFonts w:ascii="Times New Roman" w:hAnsi="Times New Roman"/>
          <w:i w:val="0"/>
          <w:szCs w:val="28"/>
        </w:rPr>
      </w:pPr>
      <w:r>
        <w:rPr>
          <w:rStyle w:val="a8"/>
          <w:rFonts w:ascii="Times New Roman" w:hAnsi="Times New Roman"/>
          <w:i w:val="0"/>
          <w:szCs w:val="28"/>
        </w:rPr>
        <w:t>к приказу от 02.09.2013 г. № 33-Д</w:t>
      </w:r>
    </w:p>
    <w:p w:rsidR="00713029" w:rsidRDefault="00713029" w:rsidP="00713029">
      <w:pPr>
        <w:jc w:val="center"/>
        <w:rPr>
          <w:rStyle w:val="a8"/>
          <w:sz w:val="28"/>
          <w:szCs w:val="28"/>
        </w:rPr>
      </w:pPr>
    </w:p>
    <w:p w:rsidR="00713029" w:rsidRDefault="00713029" w:rsidP="00713029">
      <w:pPr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 для 5-9 классов </w:t>
      </w:r>
    </w:p>
    <w:p w:rsidR="00713029" w:rsidRDefault="00713029" w:rsidP="00713029">
      <w:pPr>
        <w:shd w:val="clear" w:color="auto" w:fill="F2F2F2"/>
        <w:spacing w:line="240" w:lineRule="auto"/>
        <w:jc w:val="center"/>
        <w:rPr>
          <w:b/>
        </w:rPr>
      </w:pPr>
      <w:r>
        <w:rPr>
          <w:b/>
        </w:rPr>
        <w:t>ОСНОВНОЕ ОБЩЕЕ ОБРАЗОВАНИЕ.</w:t>
      </w:r>
    </w:p>
    <w:p w:rsidR="00713029" w:rsidRDefault="00713029" w:rsidP="00713029">
      <w:pPr>
        <w:spacing w:line="240" w:lineRule="auto"/>
        <w:jc w:val="center"/>
      </w:pPr>
      <w:r>
        <w:rPr>
          <w:b/>
        </w:rPr>
        <w:t>ПОЯСНИТЕЛЬНАЯ ЗАПИСКА</w:t>
      </w:r>
      <w:r>
        <w:t>.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Внуковичская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общеобразовательная школа» для 5-9  класса составлен в соответствии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Федеральным законом «Об образовании в Российской Федерации» от 29.12.2012 г. 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273-ФЗ;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Типовым положением об общеобразовательном учреждении, утвержденным постановлением Правительства РФ от 19.03.2001 года № 196 (с изменениями);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-приказом Министерства образования РФ от 05.03.2004 года № 1089 «Об утверждении федерального  компонента государственных образовательных стандартов начального общего, основного общего и среднего (полного) общего образования» (с изменениями</w:t>
      </w:r>
      <w:proofErr w:type="gramStart"/>
      <w:r>
        <w:rPr>
          <w:rFonts w:ascii="Times New Roman" w:hAnsi="Times New Roman"/>
          <w:sz w:val="24"/>
          <w:szCs w:val="24"/>
        </w:rPr>
        <w:t>),;</w:t>
      </w:r>
      <w:proofErr w:type="gramEnd"/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-приказом Министерства образования  РФ от 09.03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-приказом </w:t>
      </w:r>
      <w:r>
        <w:rPr>
          <w:rFonts w:ascii="Times New Roman" w:hAnsi="Times New Roman"/>
          <w:bCs/>
          <w:sz w:val="24"/>
          <w:szCs w:val="24"/>
        </w:rPr>
        <w:t xml:space="preserve">департамента образования и науки Брянской области  от «25»  марта 2013 г.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№_657  «</w:t>
      </w:r>
      <w:r w:rsidRPr="004976D6">
        <w:rPr>
          <w:rStyle w:val="a8"/>
          <w:rFonts w:ascii="Times New Roman" w:hAnsi="Times New Roman"/>
          <w:i w:val="0"/>
          <w:sz w:val="24"/>
          <w:szCs w:val="24"/>
        </w:rPr>
        <w:t>О базисном учебном плане общеобразовательных учреждений Брянской области на 2013-2014 учебный год</w:t>
      </w:r>
      <w:r w:rsidRPr="004976D6">
        <w:rPr>
          <w:rFonts w:ascii="Times New Roman" w:hAnsi="Times New Roman"/>
          <w:bCs/>
          <w:i/>
          <w:sz w:val="24"/>
          <w:szCs w:val="24"/>
        </w:rPr>
        <w:t>»</w:t>
      </w:r>
      <w:r w:rsidRPr="004976D6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029" w:rsidRDefault="00713029" w:rsidP="0071302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Российской Федерации от 29.12.2010 № 189, зарегистрировано в Минюсте России   03.03.2011,регистрационный номер 19993). </w:t>
      </w:r>
    </w:p>
    <w:p w:rsidR="00713029" w:rsidRDefault="00713029" w:rsidP="007130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ориентирован на 5-летний срок освоения образовательных программ основного общего образования. </w:t>
      </w:r>
    </w:p>
    <w:p w:rsidR="00713029" w:rsidRDefault="00713029" w:rsidP="007130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года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 классах  35 учебных недель, в </w:t>
      </w:r>
      <w:r w:rsidRPr="00A75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A75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классе -34 учебные недели. </w:t>
      </w:r>
    </w:p>
    <w:p w:rsidR="00713029" w:rsidRDefault="00713029" w:rsidP="007130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 урока – 45 минут. </w:t>
      </w:r>
    </w:p>
    <w:p w:rsidR="00713029" w:rsidRDefault="00713029" w:rsidP="007130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– шестидневная учебная неделя.</w:t>
      </w:r>
    </w:p>
    <w:p w:rsidR="00713029" w:rsidRDefault="00713029" w:rsidP="007130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 допустимая недельная нагрузка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классе – 32 часа, в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классе – 33 часа, 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классе – 35 часа, 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классах – по 36 часов. </w:t>
      </w:r>
    </w:p>
    <w:p w:rsidR="00713029" w:rsidRDefault="00713029" w:rsidP="007130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компонента общеобразовательного учреждения распределены следующим образом:</w:t>
      </w:r>
    </w:p>
    <w:p w:rsidR="00713029" w:rsidRDefault="00713029" w:rsidP="0071302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гражданско-патриотического воспитания:</w:t>
      </w:r>
    </w:p>
    <w:p w:rsidR="00713029" w:rsidRDefault="00713029" w:rsidP="0071302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ОБЖ – в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796C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классе – по 1 часу в неделю;</w:t>
      </w:r>
    </w:p>
    <w:p w:rsidR="00713029" w:rsidRDefault="00713029" w:rsidP="00713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2) В целях развития содержания предметов:</w:t>
      </w:r>
    </w:p>
    <w:p w:rsidR="00713029" w:rsidRDefault="00713029" w:rsidP="0071302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Литература –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классах – по 1 часу в неделю;</w:t>
      </w:r>
    </w:p>
    <w:p w:rsidR="00713029" w:rsidRDefault="00713029" w:rsidP="0071302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-Информатик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классе- 1 час в неделю;</w:t>
      </w:r>
    </w:p>
    <w:p w:rsidR="00713029" w:rsidRPr="00796C9B" w:rsidRDefault="00713029" w:rsidP="0071302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-География – в </w:t>
      </w:r>
      <w:r w:rsidRPr="00796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классе – 0,5 часа в неделю.</w:t>
      </w:r>
    </w:p>
    <w:p w:rsidR="00713029" w:rsidRDefault="00713029" w:rsidP="0071302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необходимостью подготовки учащихся к итоговой аттестации:</w:t>
      </w:r>
    </w:p>
    <w:p w:rsidR="00713029" w:rsidRDefault="00713029" w:rsidP="0071302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классе – русский язык - 1 час в неделю.</w:t>
      </w:r>
    </w:p>
    <w:p w:rsidR="00713029" w:rsidRDefault="00713029" w:rsidP="0071302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ликвидации пробелов в знаниях  на преподавание групповых занятий</w:t>
      </w:r>
    </w:p>
    <w:p w:rsidR="00713029" w:rsidRDefault="00713029" w:rsidP="0071302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русскому языку в  </w:t>
      </w:r>
      <w:r w:rsidRPr="00796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796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классах по 1 часу в неделю, в </w:t>
      </w:r>
      <w:r w:rsidRPr="00796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796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классе- 0,5 часа в неделю;</w:t>
      </w:r>
    </w:p>
    <w:p w:rsidR="00713029" w:rsidRPr="00796C9B" w:rsidRDefault="00713029" w:rsidP="0071302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математике в 5 классе 1 час в неделю, в 6 классе 0,5 часа в неделю.</w:t>
      </w:r>
    </w:p>
    <w:p w:rsidR="00713029" w:rsidRDefault="00713029" w:rsidP="00713029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организации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по желанию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классе введены элективные курсы: </w:t>
      </w:r>
    </w:p>
    <w:p w:rsidR="00713029" w:rsidRDefault="00713029" w:rsidP="00713029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«Тайна слова» – 0,5 часа в неделю;</w:t>
      </w:r>
    </w:p>
    <w:p w:rsidR="00713029" w:rsidRDefault="00713029" w:rsidP="00713029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-«От слова к слову»- 0,5 часа в неделю;</w:t>
      </w:r>
    </w:p>
    <w:p w:rsidR="00713029" w:rsidRPr="009E14DA" w:rsidRDefault="00713029" w:rsidP="007130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-« </w:t>
      </w:r>
      <w:r>
        <w:rPr>
          <w:rFonts w:ascii="Times New Roman" w:hAnsi="Times New Roman"/>
          <w:spacing w:val="-4"/>
        </w:rPr>
        <w:t>Удивительный мир алгебраических уравнений»</w:t>
      </w:r>
      <w:r w:rsidRPr="00451E0D">
        <w:rPr>
          <w:rFonts w:ascii="Times New Roman" w:hAnsi="Times New Roman"/>
          <w:spacing w:val="-4"/>
        </w:rPr>
        <w:t xml:space="preserve"> </w:t>
      </w:r>
      <w:r w:rsidRPr="00451E0D">
        <w:rPr>
          <w:rFonts w:ascii="Times New Roman" w:hAnsi="Times New Roman"/>
          <w:spacing w:val="-3"/>
        </w:rPr>
        <w:t>(элективный)</w:t>
      </w:r>
      <w:r w:rsidRPr="003C6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E14DA">
        <w:rPr>
          <w:rFonts w:ascii="Times New Roman" w:hAnsi="Times New Roman"/>
          <w:sz w:val="24"/>
          <w:szCs w:val="24"/>
        </w:rPr>
        <w:t>0,5 часа в неделю;</w:t>
      </w:r>
    </w:p>
    <w:p w:rsidR="00713029" w:rsidRPr="00451E0D" w:rsidRDefault="00713029" w:rsidP="0071302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- «мастер презентаций» -0,5 часа в неделю</w:t>
      </w:r>
    </w:p>
    <w:p w:rsidR="00713029" w:rsidRDefault="00713029" w:rsidP="007130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29" w:rsidRDefault="00713029" w:rsidP="00713029">
      <w:pPr>
        <w:shd w:val="clear" w:color="auto" w:fill="FFFFFF"/>
        <w:spacing w:line="278" w:lineRule="exact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Основное общее образование.</w:t>
      </w:r>
    </w:p>
    <w:tbl>
      <w:tblPr>
        <w:tblW w:w="1120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1140"/>
        <w:gridCol w:w="1412"/>
        <w:gridCol w:w="1134"/>
        <w:gridCol w:w="1135"/>
        <w:gridCol w:w="1277"/>
        <w:gridCol w:w="1276"/>
        <w:gridCol w:w="1135"/>
        <w:gridCol w:w="1136"/>
        <w:gridCol w:w="1136"/>
      </w:tblGrid>
      <w:tr w:rsidR="00713029" w:rsidRPr="00451E0D" w:rsidTr="00430C8A">
        <w:trPr>
          <w:gridAfter w:val="1"/>
          <w:wAfter w:w="1136" w:type="dxa"/>
          <w:trHeight w:hRule="exact" w:val="39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i/>
                <w:iCs/>
                <w:spacing w:val="-4"/>
              </w:rPr>
              <w:t>Учебные предметы/классы</w:t>
            </w:r>
          </w:p>
          <w:p w:rsidR="00713029" w:rsidRPr="00451E0D" w:rsidRDefault="00713029" w:rsidP="00430C8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713029" w:rsidRPr="00451E0D" w:rsidRDefault="00713029" w:rsidP="00430C8A">
            <w:pPr>
              <w:ind w:left="284"/>
              <w:rPr>
                <w:rFonts w:ascii="Times New Roman" w:hAnsi="Times New Roman"/>
              </w:rPr>
            </w:pPr>
          </w:p>
        </w:tc>
        <w:tc>
          <w:tcPr>
            <w:tcW w:w="5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  <w:i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           Количество часов в неделю/год</w:t>
            </w:r>
          </w:p>
          <w:p w:rsidR="00713029" w:rsidRPr="00451E0D" w:rsidRDefault="00713029" w:rsidP="00430C8A">
            <w:pPr>
              <w:pStyle w:val="8"/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i/>
                <w:iCs/>
                <w:spacing w:val="-3"/>
              </w:rPr>
              <w:t>Всего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48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29" w:rsidRPr="00451E0D" w:rsidRDefault="00713029" w:rsidP="00430C8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713029" w:rsidRPr="00451E0D" w:rsidRDefault="00713029" w:rsidP="00430C8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</w:tr>
      <w:tr w:rsidR="00713029" w:rsidRPr="00451E0D" w:rsidTr="00430C8A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6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3/105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9"/>
              </w:rPr>
              <w:t>3/105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0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</w:t>
            </w:r>
            <w:r>
              <w:rPr>
                <w:rFonts w:ascii="Times New Roman" w:hAnsi="Times New Roman"/>
                <w:spacing w:val="-8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9"/>
              </w:rPr>
              <w:t>14/4</w:t>
            </w:r>
            <w:r>
              <w:rPr>
                <w:rFonts w:ascii="Times New Roman" w:hAnsi="Times New Roman"/>
                <w:b/>
                <w:spacing w:val="-9"/>
              </w:rPr>
              <w:t>88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5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10"/>
              </w:rPr>
              <w:t>11/38</w:t>
            </w:r>
            <w:r>
              <w:rPr>
                <w:rFonts w:ascii="Times New Roman" w:hAnsi="Times New Roman"/>
                <w:b/>
                <w:spacing w:val="-10"/>
              </w:rPr>
              <w:t>2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3/105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3/105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3/10</w:t>
            </w:r>
            <w:r>
              <w:rPr>
                <w:rFonts w:ascii="Times New Roman" w:hAnsi="Times New Roman"/>
                <w:spacing w:val="-11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8"/>
              </w:rPr>
              <w:t>15/52</w:t>
            </w:r>
            <w:r>
              <w:rPr>
                <w:rFonts w:ascii="Times New Roman" w:hAnsi="Times New Roman"/>
                <w:b/>
                <w:spacing w:val="-8"/>
              </w:rPr>
              <w:t>2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5/175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5/175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5/175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0"/>
              </w:rPr>
              <w:t>5/175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5/</w:t>
            </w:r>
            <w:r>
              <w:rPr>
                <w:rFonts w:ascii="Times New Roman" w:hAnsi="Times New Roman"/>
                <w:spacing w:val="-11"/>
              </w:rPr>
              <w:t>170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8"/>
              </w:rPr>
              <w:t>25/87</w:t>
            </w:r>
            <w:r>
              <w:rPr>
                <w:rFonts w:ascii="Times New Roman" w:hAnsi="Times New Roman"/>
                <w:b/>
                <w:spacing w:val="-8"/>
              </w:rPr>
              <w:t>0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2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4"/>
              </w:rPr>
              <w:t>2/</w:t>
            </w:r>
            <w:r>
              <w:rPr>
                <w:rFonts w:ascii="Times New Roman" w:hAnsi="Times New Roman"/>
                <w:spacing w:val="-4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11"/>
              </w:rPr>
              <w:t>3/10</w:t>
            </w:r>
            <w:r>
              <w:rPr>
                <w:rFonts w:ascii="Times New Roman" w:hAnsi="Times New Roman"/>
                <w:b/>
                <w:spacing w:val="-11"/>
              </w:rPr>
              <w:t>3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</w:t>
            </w:r>
            <w:r>
              <w:rPr>
                <w:rFonts w:ascii="Times New Roman" w:hAnsi="Times New Roman"/>
                <w:spacing w:val="-8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7"/>
              </w:rPr>
              <w:t>10/3</w:t>
            </w:r>
            <w:r>
              <w:rPr>
                <w:rFonts w:ascii="Times New Roman" w:hAnsi="Times New Roman"/>
                <w:b/>
                <w:spacing w:val="-7"/>
              </w:rPr>
              <w:t>48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8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 xml:space="preserve">Обществознание (включая </w:t>
            </w:r>
            <w:r w:rsidRPr="00451E0D">
              <w:rPr>
                <w:rFonts w:ascii="Times New Roman" w:hAnsi="Times New Roman"/>
                <w:spacing w:val="-2"/>
              </w:rPr>
              <w:t>экономику и право)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4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2"/>
              </w:rPr>
              <w:t>1/35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2"/>
              </w:rPr>
              <w:t>1/3</w:t>
            </w:r>
            <w:r>
              <w:rPr>
                <w:rFonts w:ascii="Times New Roman" w:hAnsi="Times New Roman"/>
                <w:spacing w:val="-12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11"/>
              </w:rPr>
              <w:t>4/1</w:t>
            </w:r>
            <w:r>
              <w:rPr>
                <w:rFonts w:ascii="Times New Roman" w:hAnsi="Times New Roman"/>
                <w:b/>
                <w:spacing w:val="-11"/>
              </w:rPr>
              <w:t>39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</w:t>
            </w:r>
            <w:r>
              <w:rPr>
                <w:rFonts w:ascii="Times New Roman" w:hAnsi="Times New Roman"/>
                <w:spacing w:val="-8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8"/>
              </w:rPr>
              <w:t>7/24</w:t>
            </w:r>
            <w:r>
              <w:rPr>
                <w:rFonts w:ascii="Times New Roman" w:hAnsi="Times New Roman"/>
                <w:b/>
                <w:spacing w:val="-8"/>
              </w:rPr>
              <w:t>3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5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9"/>
              </w:rPr>
              <w:t>2/70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</w:t>
            </w:r>
            <w:r>
              <w:rPr>
                <w:rFonts w:ascii="Times New Roman" w:hAnsi="Times New Roman"/>
                <w:spacing w:val="-7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5"/>
              </w:rPr>
              <w:t>6/2</w:t>
            </w:r>
            <w:r>
              <w:rPr>
                <w:rFonts w:ascii="Times New Roman" w:hAnsi="Times New Roman"/>
                <w:b/>
                <w:spacing w:val="-5"/>
              </w:rPr>
              <w:t>08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</w:t>
            </w:r>
            <w:r>
              <w:rPr>
                <w:rFonts w:ascii="Times New Roman" w:hAnsi="Times New Roman"/>
                <w:spacing w:val="-8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11"/>
              </w:rPr>
              <w:t>4/1</w:t>
            </w:r>
            <w:r>
              <w:rPr>
                <w:rFonts w:ascii="Times New Roman" w:hAnsi="Times New Roman"/>
                <w:b/>
                <w:spacing w:val="-11"/>
              </w:rPr>
              <w:t>38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</w:t>
            </w:r>
            <w:r>
              <w:rPr>
                <w:rFonts w:ascii="Times New Roman" w:hAnsi="Times New Roman"/>
                <w:spacing w:val="-8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6"/>
              </w:rPr>
              <w:t>7/24</w:t>
            </w:r>
            <w:r>
              <w:rPr>
                <w:rFonts w:ascii="Times New Roman" w:hAnsi="Times New Roman"/>
                <w:b/>
                <w:spacing w:val="-6"/>
              </w:rPr>
              <w:t>3</w:t>
            </w:r>
          </w:p>
        </w:tc>
      </w:tr>
      <w:tr w:rsidR="00713029" w:rsidRPr="00451E0D" w:rsidTr="00430C8A">
        <w:trPr>
          <w:gridAfter w:val="1"/>
          <w:wAfter w:w="1136" w:type="dxa"/>
          <w:trHeight w:val="352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>Искусство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</w:t>
            </w:r>
            <w:r>
              <w:rPr>
                <w:rFonts w:ascii="Times New Roman" w:hAnsi="Times New Roman"/>
                <w:spacing w:val="-13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7"/>
              </w:rPr>
              <w:t>8/2</w:t>
            </w:r>
            <w:r>
              <w:rPr>
                <w:rFonts w:ascii="Times New Roman" w:hAnsi="Times New Roman"/>
                <w:b/>
                <w:spacing w:val="-7"/>
              </w:rPr>
              <w:t>79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5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pacing w:val="-3"/>
              </w:rPr>
            </w:pPr>
            <w:r w:rsidRPr="00451E0D">
              <w:rPr>
                <w:rFonts w:ascii="Times New Roman" w:hAnsi="Times New Roman"/>
                <w:spacing w:val="-3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029" w:rsidRPr="00451E0D" w:rsidRDefault="00713029" w:rsidP="004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3029" w:rsidRPr="00451E0D" w:rsidTr="00430C8A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5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2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5"/>
              </w:rPr>
              <w:t>7/245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46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4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13"/>
              </w:rPr>
              <w:t>1/35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3/105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3/105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3/10</w:t>
            </w:r>
            <w:r>
              <w:rPr>
                <w:rFonts w:ascii="Times New Roman" w:hAnsi="Times New Roman"/>
                <w:spacing w:val="-8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5"/>
              </w:rPr>
              <w:t>15/52</w:t>
            </w:r>
            <w:r>
              <w:rPr>
                <w:rFonts w:ascii="Times New Roman" w:hAnsi="Times New Roman"/>
                <w:b/>
                <w:spacing w:val="-5"/>
              </w:rPr>
              <w:t>2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64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pStyle w:val="9"/>
              <w:spacing w:before="0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24/840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25/875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29/1015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31/1085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30/1020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139/4835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577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451E0D">
              <w:rPr>
                <w:rFonts w:ascii="Times New Roman" w:hAnsi="Times New Roman"/>
                <w:b/>
                <w:sz w:val="14"/>
              </w:rPr>
              <w:t>Региональный (национально-региональный) компонент и компонент образовательного учреждения(6-дневная рабочая неделя)</w:t>
            </w:r>
          </w:p>
          <w:p w:rsidR="00713029" w:rsidRPr="00451E0D" w:rsidRDefault="00713029" w:rsidP="00430C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 w:rsidRPr="00451E0D">
              <w:rPr>
                <w:rFonts w:ascii="Times New Roman" w:hAnsi="Times New Roman"/>
                <w:b/>
                <w:bCs/>
                <w:spacing w:val="-9"/>
              </w:rPr>
              <w:t>8/280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8"/>
              </w:rPr>
            </w:pPr>
            <w:r w:rsidRPr="00451E0D">
              <w:rPr>
                <w:rFonts w:ascii="Times New Roman" w:hAnsi="Times New Roman"/>
                <w:b/>
                <w:bCs/>
                <w:spacing w:val="-8"/>
              </w:rPr>
              <w:t>8/280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8"/>
              </w:rPr>
            </w:pPr>
            <w:r w:rsidRPr="00451E0D">
              <w:rPr>
                <w:rFonts w:ascii="Times New Roman" w:hAnsi="Times New Roman"/>
                <w:b/>
                <w:bCs/>
                <w:spacing w:val="-8"/>
              </w:rPr>
              <w:t>6/210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 w:rsidRPr="00451E0D">
              <w:rPr>
                <w:rFonts w:ascii="Times New Roman" w:hAnsi="Times New Roman"/>
                <w:b/>
                <w:bCs/>
                <w:spacing w:val="-9"/>
              </w:rPr>
              <w:t>5/175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8"/>
              </w:rPr>
            </w:pPr>
            <w:r>
              <w:rPr>
                <w:rFonts w:ascii="Times New Roman" w:hAnsi="Times New Roman"/>
                <w:b/>
                <w:bCs/>
                <w:spacing w:val="-8"/>
              </w:rPr>
              <w:t>6/204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>
              <w:rPr>
                <w:rFonts w:ascii="Times New Roman" w:hAnsi="Times New Roman"/>
                <w:b/>
                <w:bCs/>
                <w:spacing w:val="-6"/>
              </w:rPr>
              <w:t>33/1149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33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451E0D">
              <w:rPr>
                <w:rFonts w:ascii="Times New Roman" w:hAnsi="Times New Roman"/>
                <w:spacing w:val="-4"/>
              </w:rPr>
              <w:t>Брянский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12"/>
              </w:rPr>
            </w:pPr>
            <w:r w:rsidRPr="00451E0D">
              <w:rPr>
                <w:rFonts w:ascii="Times New Roman" w:hAnsi="Times New Roman"/>
                <w:spacing w:val="-12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0,5/17,5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  <w:r>
              <w:rPr>
                <w:rFonts w:ascii="Times New Roman" w:hAnsi="Times New Roman"/>
                <w:b/>
                <w:bCs/>
                <w:spacing w:val="-12"/>
              </w:rPr>
              <w:t>4,5/156</w:t>
            </w:r>
            <w:r w:rsidRPr="00451E0D">
              <w:rPr>
                <w:rFonts w:ascii="Times New Roman" w:hAnsi="Times New Roman"/>
                <w:b/>
                <w:bCs/>
                <w:spacing w:val="-12"/>
              </w:rPr>
              <w:t>,5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35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3/105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8/280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45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  <w:spacing w:val="-10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 w:rsidRPr="00451E0D">
              <w:rPr>
                <w:rFonts w:ascii="Times New Roman" w:hAnsi="Times New Roman"/>
                <w:b/>
                <w:bCs/>
                <w:spacing w:val="-9"/>
              </w:rPr>
              <w:t>1/35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36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6"/>
              </w:rPr>
              <w:t>Черчение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</w:t>
            </w:r>
            <w:r>
              <w:rPr>
                <w:rFonts w:ascii="Times New Roman" w:hAnsi="Times New Roman"/>
                <w:spacing w:val="-13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bCs/>
                <w:spacing w:val="-13"/>
              </w:rPr>
              <w:t>1/3</w:t>
            </w:r>
            <w:r>
              <w:rPr>
                <w:rFonts w:ascii="Times New Roman" w:hAnsi="Times New Roman"/>
                <w:b/>
                <w:bCs/>
                <w:spacing w:val="-13"/>
              </w:rPr>
              <w:t>4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451E0D">
              <w:rPr>
                <w:rFonts w:ascii="Times New Roman" w:hAnsi="Times New Roman"/>
                <w:spacing w:val="-6"/>
              </w:rPr>
              <w:t>География</w:t>
            </w:r>
          </w:p>
          <w:p w:rsidR="00713029" w:rsidRPr="00451E0D" w:rsidRDefault="00713029" w:rsidP="00430C8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  <w:spacing w:val="-14"/>
              </w:rPr>
              <w:t>0,5/17,5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0,5/17,5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7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451E0D">
              <w:rPr>
                <w:rFonts w:ascii="Times New Roman" w:hAnsi="Times New Roman"/>
                <w:spacing w:val="-7"/>
              </w:rPr>
              <w:t>Биология</w:t>
            </w:r>
          </w:p>
          <w:p w:rsidR="00713029" w:rsidRPr="00451E0D" w:rsidRDefault="00713029" w:rsidP="00430C8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bCs/>
                <w:spacing w:val="-13"/>
              </w:rPr>
              <w:t>1/35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7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451E0D">
              <w:rPr>
                <w:rFonts w:ascii="Times New Roman" w:hAnsi="Times New Roman"/>
                <w:spacing w:val="-5"/>
              </w:rPr>
              <w:t>Технология</w:t>
            </w:r>
          </w:p>
          <w:p w:rsidR="00713029" w:rsidRPr="00451E0D" w:rsidRDefault="00713029" w:rsidP="00430C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451E0D">
              <w:rPr>
                <w:rFonts w:ascii="Times New Roman" w:hAnsi="Times New Roman"/>
                <w:bCs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pacing w:val="-14"/>
              </w:rPr>
            </w:pPr>
            <w:r w:rsidRPr="00451E0D">
              <w:rPr>
                <w:rFonts w:ascii="Times New Roman" w:hAnsi="Times New Roman"/>
                <w:b/>
                <w:spacing w:val="-14"/>
              </w:rPr>
              <w:t>1/35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36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451E0D">
              <w:rPr>
                <w:rFonts w:ascii="Times New Roman" w:hAnsi="Times New Roman"/>
                <w:spacing w:val="-5"/>
              </w:rPr>
              <w:t>Курс «Самоопределение»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pacing w:val="-14"/>
              </w:rPr>
            </w:pPr>
            <w:r>
              <w:rPr>
                <w:rFonts w:ascii="Times New Roman" w:hAnsi="Times New Roman"/>
                <w:b/>
                <w:spacing w:val="-14"/>
              </w:rPr>
              <w:t>1/34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617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 xml:space="preserve">Компонент  ОУ при 6-и  дневной  неделе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9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3/105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8"/>
              </w:rPr>
              <w:t>3/105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8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8"/>
              </w:rPr>
              <w:t>3/10</w:t>
            </w:r>
            <w:r>
              <w:rPr>
                <w:rFonts w:ascii="Times New Roman" w:hAnsi="Times New Roman"/>
                <w:b/>
                <w:spacing w:val="-8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6"/>
              </w:rPr>
              <w:t>15/522</w:t>
            </w:r>
          </w:p>
        </w:tc>
      </w:tr>
      <w:tr w:rsidR="00713029" w:rsidRPr="00451E0D" w:rsidTr="00430C8A">
        <w:trPr>
          <w:trHeight w:hRule="exact" w:val="280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51E0D">
              <w:rPr>
                <w:rFonts w:ascii="Times New Roman" w:hAnsi="Times New Roman"/>
                <w:spacing w:val="-3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1/34</w:t>
            </w:r>
          </w:p>
        </w:tc>
        <w:tc>
          <w:tcPr>
            <w:tcW w:w="1136" w:type="dxa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spacing w:val="-6"/>
              </w:rPr>
            </w:pPr>
          </w:p>
        </w:tc>
      </w:tr>
      <w:tr w:rsidR="00713029" w:rsidRPr="00451E0D" w:rsidTr="00430C8A">
        <w:trPr>
          <w:gridAfter w:val="1"/>
          <w:wAfter w:w="1136" w:type="dxa"/>
          <w:trHeight w:hRule="exact" w:val="280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51E0D">
              <w:rPr>
                <w:rFonts w:ascii="Times New Roman" w:hAnsi="Times New Roman"/>
                <w:spacing w:val="-3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2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2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2"/>
              </w:rPr>
              <w:t>1/35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9"/>
              </w:rPr>
            </w:pPr>
            <w:r w:rsidRPr="00451E0D">
              <w:rPr>
                <w:rFonts w:ascii="Times New Roman" w:hAnsi="Times New Roman"/>
                <w:spacing w:val="-9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451E0D">
              <w:rPr>
                <w:rFonts w:ascii="Times New Roman" w:hAnsi="Times New Roman"/>
                <w:b/>
                <w:spacing w:val="-6"/>
              </w:rPr>
              <w:t>4/140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0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51E0D">
              <w:rPr>
                <w:rFonts w:ascii="Times New Roman" w:hAnsi="Times New Roman"/>
                <w:spacing w:val="-3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029" w:rsidRPr="00451E0D" w:rsidRDefault="00713029" w:rsidP="00430C8A">
            <w:pPr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9"/>
              </w:rPr>
            </w:pPr>
            <w:r w:rsidRPr="00451E0D">
              <w:rPr>
                <w:rFonts w:ascii="Times New Roman" w:hAnsi="Times New Roman"/>
                <w:spacing w:val="-9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451E0D">
              <w:rPr>
                <w:rFonts w:ascii="Times New Roman" w:hAnsi="Times New Roman"/>
                <w:b/>
                <w:spacing w:val="-6"/>
              </w:rPr>
              <w:t>1/35</w:t>
            </w:r>
          </w:p>
        </w:tc>
      </w:tr>
      <w:tr w:rsidR="00713029" w:rsidRPr="00451E0D" w:rsidTr="00430C8A">
        <w:trPr>
          <w:trHeight w:hRule="exact" w:val="535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51E0D">
              <w:rPr>
                <w:rFonts w:ascii="Times New Roman" w:hAnsi="Times New Roman"/>
                <w:spacing w:val="-1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  <w:r w:rsidRPr="00451E0D">
              <w:rPr>
                <w:rFonts w:ascii="Times New Roman" w:hAnsi="Times New Roman"/>
                <w:spacing w:val="-8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  <w:r w:rsidRPr="00451E0D">
              <w:rPr>
                <w:rFonts w:ascii="Times New Roman" w:hAnsi="Times New Roman"/>
                <w:spacing w:val="-8"/>
              </w:rPr>
              <w:t>1/35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2/70</w:t>
            </w:r>
          </w:p>
        </w:tc>
        <w:tc>
          <w:tcPr>
            <w:tcW w:w="1136" w:type="dxa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spacing w:val="-6"/>
              </w:rPr>
            </w:pPr>
          </w:p>
        </w:tc>
      </w:tr>
      <w:tr w:rsidR="00713029" w:rsidRPr="00451E0D" w:rsidTr="00430C8A">
        <w:trPr>
          <w:gridAfter w:val="1"/>
          <w:wAfter w:w="1136" w:type="dxa"/>
          <w:trHeight w:hRule="exact" w:val="280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51E0D">
              <w:rPr>
                <w:rFonts w:ascii="Times New Roman" w:hAnsi="Times New Roman"/>
                <w:spacing w:val="-3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  <w:r w:rsidRPr="00451E0D">
              <w:rPr>
                <w:rFonts w:ascii="Times New Roman" w:hAnsi="Times New Roman"/>
                <w:spacing w:val="-8"/>
              </w:rPr>
              <w:t>0,5/17,5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451E0D">
              <w:rPr>
                <w:rFonts w:ascii="Times New Roman" w:hAnsi="Times New Roman"/>
                <w:b/>
                <w:spacing w:val="-6"/>
              </w:rPr>
              <w:t>0,5/17,5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0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51E0D">
              <w:rPr>
                <w:rFonts w:ascii="Times New Roman" w:hAnsi="Times New Roman"/>
                <w:spacing w:val="-3"/>
              </w:rPr>
              <w:lastRenderedPageBreak/>
              <w:t xml:space="preserve">Русский язык </w:t>
            </w:r>
            <w:r w:rsidRPr="00451E0D">
              <w:rPr>
                <w:rFonts w:ascii="Times New Roman" w:hAnsi="Times New Roman"/>
                <w:spacing w:val="-4"/>
              </w:rPr>
              <w:t>(</w:t>
            </w:r>
            <w:proofErr w:type="gramStart"/>
            <w:r w:rsidRPr="00451E0D">
              <w:rPr>
                <w:rFonts w:ascii="Times New Roman" w:hAnsi="Times New Roman"/>
                <w:spacing w:val="-4"/>
              </w:rPr>
              <w:t>групповое</w:t>
            </w:r>
            <w:proofErr w:type="gramEnd"/>
            <w:r w:rsidRPr="00451E0D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  <w:r w:rsidRPr="00451E0D">
              <w:rPr>
                <w:rFonts w:ascii="Times New Roman" w:hAnsi="Times New Roman"/>
                <w:spacing w:val="-9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  <w:r w:rsidRPr="00451E0D">
              <w:rPr>
                <w:rFonts w:ascii="Times New Roman" w:hAnsi="Times New Roman"/>
                <w:spacing w:val="-8"/>
              </w:rPr>
              <w:t>0,5/17,5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  <w:r w:rsidRPr="00451E0D">
              <w:rPr>
                <w:rFonts w:ascii="Times New Roman" w:hAnsi="Times New Roman"/>
                <w:spacing w:val="-12"/>
              </w:rPr>
              <w:t>1/35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  <w:r w:rsidRPr="00451E0D">
              <w:rPr>
                <w:rFonts w:ascii="Times New Roman" w:hAnsi="Times New Roman"/>
                <w:spacing w:val="-12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9E14DA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9E14DA">
              <w:rPr>
                <w:rFonts w:ascii="Times New Roman" w:hAnsi="Times New Roman"/>
                <w:b/>
                <w:spacing w:val="-6"/>
              </w:rPr>
              <w:t>3,5/122,5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280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347F48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47F48">
              <w:rPr>
                <w:rFonts w:ascii="Times New Roman" w:hAnsi="Times New Roman"/>
                <w:spacing w:val="-3"/>
              </w:rPr>
              <w:t>Математика (</w:t>
            </w:r>
            <w:proofErr w:type="gramStart"/>
            <w:r w:rsidRPr="00347F48">
              <w:rPr>
                <w:rFonts w:ascii="Times New Roman" w:hAnsi="Times New Roman"/>
                <w:spacing w:val="-3"/>
              </w:rPr>
              <w:t>групповое</w:t>
            </w:r>
            <w:proofErr w:type="gramEnd"/>
            <w:r w:rsidRPr="00347F48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  <w:spacing w:val="-9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9E14DA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1/35</w:t>
            </w:r>
          </w:p>
        </w:tc>
      </w:tr>
      <w:tr w:rsidR="00713029" w:rsidRPr="00153F3E" w:rsidTr="00430C8A">
        <w:trPr>
          <w:gridAfter w:val="1"/>
          <w:wAfter w:w="1136" w:type="dxa"/>
          <w:trHeight w:hRule="exact" w:val="280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«Тайна слова»</w:t>
            </w:r>
            <w:r w:rsidRPr="00451E0D">
              <w:rPr>
                <w:rFonts w:ascii="Times New Roman" w:hAnsi="Times New Roman"/>
                <w:spacing w:val="-3"/>
              </w:rPr>
              <w:t xml:space="preserve"> (</w:t>
            </w:r>
            <w:proofErr w:type="gramStart"/>
            <w:r w:rsidRPr="00451E0D">
              <w:rPr>
                <w:rFonts w:ascii="Times New Roman" w:hAnsi="Times New Roman"/>
                <w:spacing w:val="-3"/>
              </w:rPr>
              <w:t>элективный</w:t>
            </w:r>
            <w:proofErr w:type="gramEnd"/>
            <w:r w:rsidRPr="00451E0D">
              <w:rPr>
                <w:rFonts w:ascii="Times New Roman" w:hAnsi="Times New Roman"/>
                <w:spacing w:val="-3"/>
              </w:rPr>
              <w:t>)</w:t>
            </w:r>
          </w:p>
          <w:p w:rsidR="00713029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  <w:p w:rsidR="00713029" w:rsidRPr="00451E0D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9E14DA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9E14DA">
              <w:rPr>
                <w:rFonts w:ascii="Times New Roman" w:hAnsi="Times New Roman"/>
                <w:b/>
              </w:rPr>
              <w:t>0,5/17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575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«От слова к слову» </w:t>
            </w:r>
            <w:r w:rsidRPr="00451E0D">
              <w:rPr>
                <w:rFonts w:ascii="Times New Roman" w:hAnsi="Times New Roman"/>
                <w:spacing w:val="-3"/>
              </w:rPr>
              <w:t>(</w:t>
            </w:r>
            <w:proofErr w:type="gramStart"/>
            <w:r w:rsidRPr="00451E0D">
              <w:rPr>
                <w:rFonts w:ascii="Times New Roman" w:hAnsi="Times New Roman"/>
                <w:spacing w:val="-3"/>
              </w:rPr>
              <w:t>элективный</w:t>
            </w:r>
            <w:proofErr w:type="gramEnd"/>
            <w:r w:rsidRPr="00451E0D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9E14DA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9E14DA">
              <w:rPr>
                <w:rFonts w:ascii="Times New Roman" w:hAnsi="Times New Roman"/>
                <w:b/>
              </w:rPr>
              <w:t>0,5/17</w:t>
            </w:r>
          </w:p>
        </w:tc>
      </w:tr>
      <w:tr w:rsidR="00713029" w:rsidRPr="00153F3E" w:rsidTr="00430C8A">
        <w:trPr>
          <w:gridAfter w:val="1"/>
          <w:wAfter w:w="1136" w:type="dxa"/>
          <w:trHeight w:hRule="exact" w:val="723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4"/>
              </w:rPr>
              <w:t>«Удивительный мир алгебраических уравнений»</w:t>
            </w:r>
            <w:r w:rsidRPr="00451E0D">
              <w:rPr>
                <w:rFonts w:ascii="Times New Roman" w:hAnsi="Times New Roman"/>
                <w:spacing w:val="-4"/>
              </w:rPr>
              <w:t xml:space="preserve"> </w:t>
            </w:r>
            <w:r w:rsidRPr="00451E0D">
              <w:rPr>
                <w:rFonts w:ascii="Times New Roman" w:hAnsi="Times New Roman"/>
                <w:spacing w:val="-3"/>
              </w:rPr>
              <w:t>(элективный)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9E14DA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  <w:r w:rsidRPr="009E14DA">
              <w:rPr>
                <w:rFonts w:ascii="Times New Roman" w:hAnsi="Times New Roman"/>
                <w:b/>
              </w:rPr>
              <w:t>/17</w:t>
            </w:r>
          </w:p>
        </w:tc>
      </w:tr>
      <w:tr w:rsidR="00713029" w:rsidRPr="00153F3E" w:rsidTr="00430C8A">
        <w:trPr>
          <w:gridAfter w:val="1"/>
          <w:wAfter w:w="1136" w:type="dxa"/>
          <w:trHeight w:hRule="exact" w:val="582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9E14DA" w:rsidRDefault="00713029" w:rsidP="00430C8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«Мастер презентаций» </w:t>
            </w:r>
            <w:r w:rsidRPr="009E14DA">
              <w:rPr>
                <w:rFonts w:ascii="Times New Roman" w:hAnsi="Times New Roman"/>
                <w:spacing w:val="-3"/>
              </w:rPr>
              <w:t>(элективный)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0,5/17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9E14DA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9E14DA">
              <w:rPr>
                <w:rFonts w:ascii="Times New Roman" w:hAnsi="Times New Roman"/>
                <w:b/>
              </w:rPr>
              <w:t>0,5/17</w:t>
            </w:r>
          </w:p>
        </w:tc>
      </w:tr>
      <w:tr w:rsidR="00713029" w:rsidRPr="00451E0D" w:rsidTr="00430C8A">
        <w:trPr>
          <w:gridAfter w:val="1"/>
          <w:wAfter w:w="1136" w:type="dxa"/>
          <w:trHeight w:hRule="exact" w:val="919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1"/>
              </w:rPr>
              <w:t xml:space="preserve">Предельно допустимая учебная </w:t>
            </w:r>
            <w:r w:rsidRPr="00451E0D">
              <w:rPr>
                <w:rFonts w:ascii="Times New Roman" w:hAnsi="Times New Roman"/>
                <w:b/>
                <w:spacing w:val="-3"/>
              </w:rPr>
              <w:t xml:space="preserve">нагрузка при 6- дневной учебной </w:t>
            </w:r>
            <w:r w:rsidRPr="00451E0D">
              <w:rPr>
                <w:rFonts w:ascii="Times New Roman" w:hAnsi="Times New Roman"/>
                <w:b/>
                <w:spacing w:val="-6"/>
              </w:rPr>
              <w:t>неделе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32/1120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33/1155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35/1225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451E0D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36/1260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9E14DA" w:rsidRDefault="00713029" w:rsidP="00430C8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9E14DA">
              <w:rPr>
                <w:rFonts w:ascii="Times New Roman" w:hAnsi="Times New Roman"/>
                <w:b/>
              </w:rPr>
              <w:t>36/1230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029" w:rsidRPr="00CF3A35" w:rsidRDefault="00713029" w:rsidP="00430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A35">
              <w:rPr>
                <w:rFonts w:ascii="Times New Roman" w:hAnsi="Times New Roman"/>
                <w:b/>
              </w:rPr>
              <w:t>172/5984</w:t>
            </w:r>
          </w:p>
        </w:tc>
      </w:tr>
    </w:tbl>
    <w:p w:rsidR="00713029" w:rsidRDefault="00713029" w:rsidP="00713029">
      <w:pPr>
        <w:spacing w:after="0" w:line="240" w:lineRule="auto"/>
        <w:jc w:val="right"/>
        <w:rPr>
          <w:rStyle w:val="a8"/>
          <w:rFonts w:ascii="Times New Roman" w:hAnsi="Times New Roman"/>
          <w:i w:val="0"/>
          <w:szCs w:val="28"/>
        </w:rPr>
      </w:pPr>
    </w:p>
    <w:p w:rsidR="00713029" w:rsidRDefault="00713029" w:rsidP="00713029">
      <w:pPr>
        <w:spacing w:after="0" w:line="240" w:lineRule="auto"/>
        <w:jc w:val="right"/>
        <w:rPr>
          <w:rStyle w:val="a8"/>
          <w:rFonts w:ascii="Times New Roman" w:hAnsi="Times New Roman"/>
          <w:i w:val="0"/>
          <w:szCs w:val="28"/>
        </w:rPr>
      </w:pPr>
    </w:p>
    <w:p w:rsidR="00713029" w:rsidRDefault="00713029" w:rsidP="00713029">
      <w:pPr>
        <w:spacing w:after="0" w:line="240" w:lineRule="auto"/>
        <w:jc w:val="right"/>
        <w:rPr>
          <w:rStyle w:val="a8"/>
          <w:rFonts w:ascii="Times New Roman" w:hAnsi="Times New Roman"/>
          <w:i w:val="0"/>
          <w:szCs w:val="28"/>
        </w:rPr>
      </w:pPr>
    </w:p>
    <w:p w:rsidR="00713029" w:rsidRDefault="00713029" w:rsidP="00713029">
      <w:pPr>
        <w:spacing w:after="0" w:line="240" w:lineRule="auto"/>
        <w:jc w:val="right"/>
        <w:rPr>
          <w:rStyle w:val="a8"/>
          <w:rFonts w:ascii="Times New Roman" w:hAnsi="Times New Roman"/>
          <w:i w:val="0"/>
          <w:szCs w:val="28"/>
        </w:rPr>
      </w:pPr>
      <w:r>
        <w:rPr>
          <w:rStyle w:val="a8"/>
          <w:rFonts w:ascii="Times New Roman" w:hAnsi="Times New Roman"/>
          <w:i w:val="0"/>
          <w:szCs w:val="28"/>
        </w:rPr>
        <w:t>Приложение № 5</w:t>
      </w:r>
    </w:p>
    <w:p w:rsidR="00713029" w:rsidRPr="00D94E24" w:rsidRDefault="00713029" w:rsidP="00713029">
      <w:pPr>
        <w:spacing w:after="0" w:line="240" w:lineRule="auto"/>
        <w:jc w:val="right"/>
        <w:rPr>
          <w:rStyle w:val="a8"/>
          <w:rFonts w:ascii="Times New Roman" w:hAnsi="Times New Roman"/>
          <w:i w:val="0"/>
          <w:szCs w:val="28"/>
        </w:rPr>
      </w:pPr>
      <w:r>
        <w:rPr>
          <w:rStyle w:val="a8"/>
          <w:rFonts w:ascii="Times New Roman" w:hAnsi="Times New Roman"/>
          <w:i w:val="0"/>
          <w:szCs w:val="28"/>
        </w:rPr>
        <w:t>к приказу от 02.09.2013 г. № 33-Д</w:t>
      </w:r>
    </w:p>
    <w:p w:rsidR="00713029" w:rsidRDefault="00713029" w:rsidP="00713029"/>
    <w:p w:rsidR="00713029" w:rsidRPr="00AF155C" w:rsidRDefault="00713029" w:rsidP="007130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Внуковичская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ООШ»</w:t>
      </w:r>
    </w:p>
    <w:p w:rsidR="00713029" w:rsidRPr="00AF155C" w:rsidRDefault="00713029" w:rsidP="00713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/>
          <w:bCs/>
          <w:sz w:val="24"/>
          <w:szCs w:val="24"/>
        </w:rPr>
        <w:t>План внеурочной деятельности</w:t>
      </w:r>
    </w:p>
    <w:p w:rsidR="00713029" w:rsidRPr="00AF155C" w:rsidRDefault="00713029" w:rsidP="00713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2013-2014</w:t>
      </w:r>
      <w:r w:rsidRPr="00AF155C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713029" w:rsidRPr="00AF155C" w:rsidRDefault="00713029" w:rsidP="00713029">
      <w:pPr>
        <w:spacing w:after="0"/>
        <w:ind w:left="-426" w:right="20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029" w:rsidRPr="00AF155C" w:rsidRDefault="00713029" w:rsidP="00713029">
      <w:pPr>
        <w:spacing w:after="0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/>
          <w:bCs/>
          <w:sz w:val="24"/>
          <w:szCs w:val="24"/>
        </w:rPr>
        <w:t xml:space="preserve">План внеурочной деятельности является </w:t>
      </w:r>
      <w:r w:rsidRPr="00AF155C">
        <w:rPr>
          <w:rFonts w:ascii="Times New Roman" w:hAnsi="Times New Roman"/>
          <w:sz w:val="24"/>
          <w:szCs w:val="24"/>
        </w:rPr>
        <w:t xml:space="preserve">организационным механизмом реализации основной образовательной программы начального общего образования школы и </w:t>
      </w:r>
      <w:r w:rsidRPr="00AF155C">
        <w:rPr>
          <w:rFonts w:ascii="Times New Roman" w:hAnsi="Times New Roman"/>
          <w:b/>
          <w:bCs/>
          <w:sz w:val="24"/>
          <w:szCs w:val="24"/>
        </w:rPr>
        <w:t>определяет</w:t>
      </w:r>
      <w:r w:rsidRPr="00AF155C">
        <w:rPr>
          <w:rFonts w:ascii="Times New Roman" w:hAnsi="Times New Roman"/>
          <w:sz w:val="24"/>
          <w:szCs w:val="24"/>
        </w:rPr>
        <w:t xml:space="preserve"> содержательное наполнение направлений внеурочной деятельности для первоклассников и второклассников, время, отводимое на внеурочную деятельность по классам, а также требования к организации внеурочной деятельности.</w:t>
      </w:r>
    </w:p>
    <w:p w:rsidR="00713029" w:rsidRDefault="00713029" w:rsidP="00713029">
      <w:pPr>
        <w:spacing w:after="0" w:line="240" w:lineRule="auto"/>
        <w:ind w:left="-426" w:right="20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029" w:rsidRPr="00AF155C" w:rsidRDefault="00713029" w:rsidP="00713029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/>
          <w:bCs/>
          <w:sz w:val="24"/>
          <w:szCs w:val="24"/>
        </w:rPr>
        <w:t>Нормативным основанием для формирования плана внеу</w:t>
      </w:r>
      <w:r>
        <w:rPr>
          <w:rFonts w:ascii="Times New Roman" w:hAnsi="Times New Roman"/>
          <w:b/>
          <w:bCs/>
          <w:sz w:val="24"/>
          <w:szCs w:val="24"/>
        </w:rPr>
        <w:t>рочной деятельности учащихся 1-3</w:t>
      </w:r>
      <w:r w:rsidRPr="00AF155C">
        <w:rPr>
          <w:rFonts w:ascii="Times New Roman" w:hAnsi="Times New Roman"/>
          <w:b/>
          <w:bCs/>
          <w:sz w:val="24"/>
          <w:szCs w:val="24"/>
        </w:rPr>
        <w:t xml:space="preserve"> класса </w:t>
      </w:r>
      <w:r w:rsidRPr="00AF155C">
        <w:rPr>
          <w:rFonts w:ascii="Times New Roman" w:hAnsi="Times New Roman"/>
          <w:sz w:val="24"/>
          <w:szCs w:val="24"/>
        </w:rPr>
        <w:t xml:space="preserve">являются следующие </w:t>
      </w:r>
      <w:r w:rsidRPr="00AF155C">
        <w:rPr>
          <w:rFonts w:ascii="Times New Roman" w:hAnsi="Times New Roman"/>
          <w:b/>
          <w:bCs/>
          <w:color w:val="000000"/>
          <w:sz w:val="24"/>
          <w:szCs w:val="24"/>
        </w:rPr>
        <w:t>нормативно-правовые документы:</w:t>
      </w:r>
    </w:p>
    <w:p w:rsidR="00713029" w:rsidRPr="00AF155C" w:rsidRDefault="00713029" w:rsidP="00713029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 xml:space="preserve">- </w:t>
      </w:r>
      <w:r w:rsidRPr="00AF155C">
        <w:rPr>
          <w:rFonts w:ascii="Times New Roman" w:hAnsi="Times New Roman"/>
          <w:b/>
          <w:bCs/>
          <w:sz w:val="24"/>
          <w:szCs w:val="24"/>
        </w:rPr>
        <w:t>Приказ</w:t>
      </w:r>
      <w:r w:rsidRPr="00AF155C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(зарегистрирован в Минюсте России 4 февраля 2011 г.).</w:t>
      </w:r>
    </w:p>
    <w:p w:rsidR="00713029" w:rsidRDefault="00713029" w:rsidP="00713029">
      <w:pPr>
        <w:spacing w:after="0"/>
        <w:ind w:left="-426" w:right="2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 xml:space="preserve">- </w:t>
      </w:r>
      <w:r w:rsidRPr="00AF155C">
        <w:rPr>
          <w:rFonts w:ascii="Times New Roman" w:hAnsi="Times New Roman"/>
          <w:b/>
          <w:bCs/>
          <w:sz w:val="24"/>
          <w:szCs w:val="24"/>
        </w:rPr>
        <w:t>Приказ</w:t>
      </w:r>
      <w:r w:rsidRPr="00AF155C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(Зарегистр</w:t>
      </w:r>
      <w:r>
        <w:rPr>
          <w:rFonts w:ascii="Times New Roman" w:hAnsi="Times New Roman"/>
          <w:sz w:val="24"/>
          <w:szCs w:val="24"/>
        </w:rPr>
        <w:t>ирован в Минюст России от 22 сентября</w:t>
      </w:r>
      <w:r w:rsidRPr="00AF155C">
        <w:rPr>
          <w:rFonts w:ascii="Times New Roman" w:hAnsi="Times New Roman"/>
          <w:sz w:val="24"/>
          <w:szCs w:val="24"/>
        </w:rPr>
        <w:t xml:space="preserve"> 2011 г. N 2357)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</w:t>
      </w:r>
    </w:p>
    <w:p w:rsidR="00713029" w:rsidRPr="00AF155C" w:rsidRDefault="00713029" w:rsidP="00713029">
      <w:pPr>
        <w:spacing w:after="0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>-</w:t>
      </w:r>
      <w:r w:rsidRPr="00AF155C">
        <w:rPr>
          <w:rFonts w:ascii="Times New Roman" w:hAnsi="Times New Roman"/>
          <w:b/>
          <w:bCs/>
          <w:color w:val="212121"/>
          <w:sz w:val="24"/>
          <w:szCs w:val="24"/>
        </w:rPr>
        <w:t>Санитарные правила</w:t>
      </w:r>
      <w:r w:rsidRPr="00AF155C">
        <w:rPr>
          <w:rFonts w:ascii="Times New Roman" w:hAnsi="Times New Roman"/>
          <w:color w:val="212121"/>
          <w:sz w:val="24"/>
          <w:szCs w:val="24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№189, зарегистрированное в Минюсте России 03.03.2011 №189).</w:t>
      </w:r>
    </w:p>
    <w:p w:rsidR="00713029" w:rsidRPr="00AF155C" w:rsidRDefault="00713029" w:rsidP="00713029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color w:val="212121"/>
          <w:sz w:val="24"/>
          <w:szCs w:val="24"/>
        </w:rPr>
        <w:t>-</w:t>
      </w:r>
      <w:r w:rsidRPr="00AF155C">
        <w:rPr>
          <w:rFonts w:ascii="Times New Roman" w:hAnsi="Times New Roman"/>
          <w:sz w:val="24"/>
          <w:szCs w:val="24"/>
        </w:rPr>
        <w:t xml:space="preserve">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AF155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F155C">
        <w:rPr>
          <w:rFonts w:ascii="Times New Roman" w:hAnsi="Times New Roman"/>
          <w:sz w:val="24"/>
          <w:szCs w:val="24"/>
        </w:rPr>
        <w:t xml:space="preserve"> России от 28 декабря 2010г. №2106);</w:t>
      </w:r>
    </w:p>
    <w:p w:rsidR="00713029" w:rsidRPr="00AF155C" w:rsidRDefault="00713029" w:rsidP="00713029">
      <w:pPr>
        <w:spacing w:before="108" w:after="108" w:line="240" w:lineRule="auto"/>
        <w:ind w:left="-426" w:right="20" w:firstLine="284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AF155C">
        <w:rPr>
          <w:rFonts w:ascii="Times New Roman" w:hAnsi="Times New Roman"/>
          <w:b/>
          <w:bCs/>
          <w:color w:val="212121"/>
          <w:kern w:val="36"/>
          <w:sz w:val="24"/>
          <w:szCs w:val="24"/>
        </w:rPr>
        <w:lastRenderedPageBreak/>
        <w:t xml:space="preserve">- </w:t>
      </w:r>
      <w:hyperlink r:id="rId11" w:history="1">
        <w:r w:rsidRPr="00AF155C">
          <w:rPr>
            <w:rStyle w:val="a9"/>
            <w:rFonts w:ascii="Times New Roman" w:hAnsi="Times New Roman"/>
            <w:kern w:val="36"/>
            <w:sz w:val="24"/>
            <w:szCs w:val="24"/>
          </w:rPr>
          <w:t>Письмо Министерства образования и науки РФ от 19 апреля 2011 г. N 03-255 "О введении федерального государственного образовательного стандарта общего образования"</w:t>
        </w:r>
      </w:hyperlink>
    </w:p>
    <w:p w:rsidR="00713029" w:rsidRPr="00AF155C" w:rsidRDefault="00713029" w:rsidP="00713029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 xml:space="preserve">- </w:t>
      </w:r>
      <w:r w:rsidRPr="00AF155C">
        <w:rPr>
          <w:rFonts w:ascii="Times New Roman" w:hAnsi="Times New Roman"/>
          <w:b/>
          <w:bCs/>
          <w:sz w:val="24"/>
          <w:szCs w:val="24"/>
        </w:rPr>
        <w:t>Устав</w:t>
      </w:r>
      <w:r w:rsidRPr="00AF155C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Внуковичская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AF155C">
        <w:rPr>
          <w:rFonts w:ascii="Times New Roman" w:hAnsi="Times New Roman"/>
          <w:sz w:val="24"/>
          <w:szCs w:val="24"/>
        </w:rPr>
        <w:t>»</w:t>
      </w:r>
    </w:p>
    <w:p w:rsidR="00713029" w:rsidRPr="00AF155C" w:rsidRDefault="00713029" w:rsidP="00713029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</w:p>
    <w:p w:rsidR="00713029" w:rsidRPr="00AF155C" w:rsidRDefault="00713029" w:rsidP="00713029">
      <w:pPr>
        <w:spacing w:after="0" w:line="240" w:lineRule="auto"/>
        <w:ind w:left="-426" w:right="2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>В соответствии с требованиями Стандарта</w:t>
      </w:r>
      <w:r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AF155C">
        <w:rPr>
          <w:rFonts w:ascii="Times New Roman" w:hAnsi="Times New Roman"/>
          <w:b/>
          <w:bCs/>
          <w:sz w:val="24"/>
          <w:szCs w:val="24"/>
        </w:rPr>
        <w:t>неурочная деятельность</w:t>
      </w:r>
      <w:r w:rsidRPr="00AF155C">
        <w:rPr>
          <w:rFonts w:ascii="Times New Roman" w:hAnsi="Times New Roman"/>
          <w:sz w:val="24"/>
          <w:szCs w:val="24"/>
        </w:rPr>
        <w:t xml:space="preserve"> в ОУ организуется</w:t>
      </w:r>
      <w:r w:rsidRPr="00AF155C">
        <w:rPr>
          <w:rFonts w:ascii="Times New Roman" w:hAnsi="Times New Roman"/>
          <w:b/>
          <w:bCs/>
          <w:sz w:val="24"/>
          <w:szCs w:val="24"/>
        </w:rPr>
        <w:t xml:space="preserve"> по 5 направлениям развития личности:</w:t>
      </w:r>
    </w:p>
    <w:p w:rsidR="00713029" w:rsidRPr="00AF155C" w:rsidRDefault="00713029" w:rsidP="0071302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>1.</w:t>
      </w:r>
      <w:r w:rsidRPr="00AF155C">
        <w:rPr>
          <w:rFonts w:ascii="Times New Roman" w:hAnsi="Times New Roman"/>
          <w:b/>
          <w:bCs/>
          <w:iCs/>
          <w:sz w:val="24"/>
          <w:szCs w:val="24"/>
        </w:rPr>
        <w:t>Спортивно-оздоровительное направление</w:t>
      </w:r>
      <w:r w:rsidRPr="00AF155C">
        <w:rPr>
          <w:rFonts w:ascii="Times New Roman" w:hAnsi="Times New Roman"/>
          <w:sz w:val="24"/>
          <w:szCs w:val="24"/>
        </w:rPr>
        <w:t xml:space="preserve"> представлено </w:t>
      </w:r>
      <w:r>
        <w:rPr>
          <w:rFonts w:ascii="Times New Roman" w:hAnsi="Times New Roman"/>
          <w:sz w:val="24"/>
          <w:szCs w:val="24"/>
        </w:rPr>
        <w:t>занятиями по общей физической подготовке, секцией подвижных спортивных игр</w:t>
      </w:r>
      <w:r w:rsidRPr="00AF155C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Целью мероприятий, проводимых во время работы кружка и секции,</w:t>
      </w:r>
      <w:r w:rsidRPr="00AF155C">
        <w:rPr>
          <w:rFonts w:ascii="Times New Roman" w:hAnsi="Times New Roman"/>
          <w:sz w:val="24"/>
          <w:szCs w:val="24"/>
        </w:rPr>
        <w:t xml:space="preserve"> является формирование у обучающихся  основ здорового образа жизни, развитие творческой самостоятельности посредством освоения двига</w:t>
      </w:r>
      <w:r w:rsidRPr="00AF155C">
        <w:rPr>
          <w:rFonts w:ascii="Times New Roman" w:hAnsi="Times New Roman"/>
          <w:sz w:val="24"/>
          <w:szCs w:val="24"/>
        </w:rPr>
        <w:softHyphen/>
        <w:t>тельной деятельности. Данные мероприятия проходят в форме спортивных состязаний, игр, весёлых стартов, познавательных бесед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713029" w:rsidRPr="00AF155C" w:rsidRDefault="00713029" w:rsidP="007130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>         2</w:t>
      </w:r>
      <w:r w:rsidRPr="00AF155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AF155C">
        <w:rPr>
          <w:rFonts w:ascii="Times New Roman" w:hAnsi="Times New Roman"/>
          <w:b/>
          <w:bCs/>
          <w:iCs/>
          <w:sz w:val="24"/>
          <w:szCs w:val="24"/>
        </w:rPr>
        <w:t>Общекультурное направление</w:t>
      </w:r>
      <w:r>
        <w:rPr>
          <w:rFonts w:ascii="Times New Roman" w:hAnsi="Times New Roman"/>
          <w:sz w:val="24"/>
          <w:szCs w:val="24"/>
        </w:rPr>
        <w:t xml:space="preserve"> представлено игровыми занятиями </w:t>
      </w:r>
      <w:r w:rsidRPr="00AF155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Кукольный театр детям</w:t>
      </w:r>
      <w:r w:rsidRPr="00AF155C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занятиями по рисованию </w:t>
      </w:r>
      <w:r w:rsidRPr="00AF155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Веселая кисточка» и рукоделию «</w:t>
      </w:r>
      <w:proofErr w:type="gramStart"/>
      <w:r>
        <w:rPr>
          <w:rFonts w:ascii="Times New Roman" w:hAnsi="Times New Roman"/>
          <w:sz w:val="24"/>
          <w:szCs w:val="24"/>
        </w:rPr>
        <w:t>Очумелые</w:t>
      </w:r>
      <w:proofErr w:type="gramEnd"/>
      <w:r>
        <w:rPr>
          <w:rFonts w:ascii="Times New Roman" w:hAnsi="Times New Roman"/>
          <w:sz w:val="24"/>
          <w:szCs w:val="24"/>
        </w:rPr>
        <w:t xml:space="preserve"> ручки</w:t>
      </w:r>
      <w:r w:rsidRPr="00AF155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внеурочными мероприятиями</w:t>
      </w:r>
      <w:r w:rsidRPr="00AF155C">
        <w:rPr>
          <w:rFonts w:ascii="Times New Roman" w:hAnsi="Times New Roman"/>
          <w:sz w:val="24"/>
          <w:szCs w:val="24"/>
        </w:rPr>
        <w:t xml:space="preserve"> с целью раскрытия новых способностей обучающихся в области творчества. </w:t>
      </w:r>
      <w:proofErr w:type="gramStart"/>
      <w:r w:rsidRPr="00AF155C">
        <w:rPr>
          <w:rFonts w:ascii="Times New Roman" w:hAnsi="Times New Roman"/>
          <w:sz w:val="24"/>
          <w:szCs w:val="24"/>
        </w:rPr>
        <w:t xml:space="preserve">Педагоги проводят  свою работу в форме  групповых, индивидуальных, игровых занятий, бесед, экскурсий, конкурсов, выставок, </w:t>
      </w:r>
      <w:proofErr w:type="spellStart"/>
      <w:r w:rsidRPr="00AF155C">
        <w:rPr>
          <w:rFonts w:ascii="Times New Roman" w:hAnsi="Times New Roman"/>
          <w:sz w:val="24"/>
          <w:szCs w:val="24"/>
        </w:rPr>
        <w:t>культпоездок</w:t>
      </w:r>
      <w:proofErr w:type="spellEnd"/>
      <w:r w:rsidRPr="00AF155C">
        <w:rPr>
          <w:rFonts w:ascii="Times New Roman" w:hAnsi="Times New Roman"/>
          <w:sz w:val="24"/>
          <w:szCs w:val="24"/>
        </w:rPr>
        <w:t xml:space="preserve"> в театры, музеи, библиотеки, инсценировки, праздники, приглашения артистов театра и т.д.</w:t>
      </w:r>
      <w:proofErr w:type="gramEnd"/>
    </w:p>
    <w:p w:rsidR="00713029" w:rsidRPr="00AF155C" w:rsidRDefault="00713029" w:rsidP="007130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>         3</w:t>
      </w:r>
      <w:r w:rsidRPr="00AF155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AF155C">
        <w:rPr>
          <w:rFonts w:ascii="Times New Roman" w:hAnsi="Times New Roman"/>
          <w:b/>
          <w:bCs/>
          <w:iCs/>
          <w:sz w:val="24"/>
          <w:szCs w:val="24"/>
        </w:rPr>
        <w:t>Общеинтеллектуальное направление</w:t>
      </w:r>
      <w:r w:rsidRPr="00AF155C">
        <w:rPr>
          <w:rFonts w:ascii="Times New Roman" w:hAnsi="Times New Roman"/>
          <w:sz w:val="24"/>
          <w:szCs w:val="24"/>
        </w:rPr>
        <w:t xml:space="preserve"> реализуется на занятиях   </w:t>
      </w:r>
      <w:r>
        <w:rPr>
          <w:rFonts w:ascii="Times New Roman" w:hAnsi="Times New Roman"/>
          <w:sz w:val="24"/>
          <w:szCs w:val="24"/>
        </w:rPr>
        <w:t xml:space="preserve">«Делаем проекты», «На берегах </w:t>
      </w:r>
      <w:proofErr w:type="spellStart"/>
      <w:r>
        <w:rPr>
          <w:rFonts w:ascii="Times New Roman" w:hAnsi="Times New Roman"/>
          <w:sz w:val="24"/>
          <w:szCs w:val="24"/>
        </w:rPr>
        <w:t>Лингвинии</w:t>
      </w:r>
      <w:proofErr w:type="spellEnd"/>
      <w:r>
        <w:rPr>
          <w:rFonts w:ascii="Times New Roman" w:hAnsi="Times New Roman"/>
          <w:sz w:val="24"/>
          <w:szCs w:val="24"/>
        </w:rPr>
        <w:t>», «Веселый немецкий язык», «Этическая грамматика».</w:t>
      </w:r>
      <w:r w:rsidRPr="00AF155C">
        <w:rPr>
          <w:rFonts w:ascii="Times New Roman" w:hAnsi="Times New Roman"/>
          <w:sz w:val="24"/>
          <w:szCs w:val="24"/>
        </w:rPr>
        <w:t xml:space="preserve"> Активизации деятельно</w:t>
      </w:r>
      <w:r>
        <w:rPr>
          <w:rFonts w:ascii="Times New Roman" w:hAnsi="Times New Roman"/>
          <w:sz w:val="24"/>
          <w:szCs w:val="24"/>
        </w:rPr>
        <w:t xml:space="preserve">сти младших школьников на таких занятиях </w:t>
      </w:r>
      <w:r w:rsidRPr="00AF155C">
        <w:rPr>
          <w:rFonts w:ascii="Times New Roman" w:hAnsi="Times New Roman"/>
          <w:sz w:val="24"/>
          <w:szCs w:val="24"/>
        </w:rPr>
        <w:t>способствует разнообразие форм  деятельности:  викторины, познавательные игры и беседы; детские исследовательские проекты; внешкольные акции познавательной направленности (олимпиады, конференции обучающихся, интеллектуальные марафоны); предметные недели,  праздники, уроки Знаний, конкурсы.  Создаются условия для успешного освоения учениками основ исследовательской деятельности через  игры, наблюдения,  исследования,  защиту исследовательских работ,  коллективные путешествия, посещение объектов  с исследовательской целью</w:t>
      </w:r>
    </w:p>
    <w:p w:rsidR="00713029" w:rsidRPr="00AF155C" w:rsidRDefault="00713029" w:rsidP="0071302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/>
          <w:bCs/>
          <w:iCs/>
          <w:sz w:val="24"/>
          <w:szCs w:val="24"/>
        </w:rPr>
        <w:t>4.Духовно-нравственное направление</w:t>
      </w:r>
      <w:r w:rsidRPr="00AF155C">
        <w:rPr>
          <w:rFonts w:ascii="Times New Roman" w:hAnsi="Times New Roman"/>
          <w:sz w:val="24"/>
          <w:szCs w:val="24"/>
        </w:rPr>
        <w:t xml:space="preserve">  представлено </w:t>
      </w:r>
      <w:r>
        <w:rPr>
          <w:rFonts w:ascii="Times New Roman" w:hAnsi="Times New Roman"/>
          <w:sz w:val="24"/>
          <w:szCs w:val="24"/>
        </w:rPr>
        <w:t>различными формами работы, направленной</w:t>
      </w:r>
      <w:r w:rsidRPr="00AF155C">
        <w:rPr>
          <w:rFonts w:ascii="Times New Roman" w:hAnsi="Times New Roman"/>
          <w:sz w:val="24"/>
          <w:szCs w:val="24"/>
        </w:rPr>
        <w:t xml:space="preserve"> на воспитание патриотизма и формирование гражданственн</w:t>
      </w:r>
      <w:r>
        <w:rPr>
          <w:rFonts w:ascii="Times New Roman" w:hAnsi="Times New Roman"/>
          <w:sz w:val="24"/>
          <w:szCs w:val="24"/>
        </w:rPr>
        <w:t>ости:</w:t>
      </w:r>
      <w:r w:rsidRPr="00AF155C">
        <w:rPr>
          <w:rFonts w:ascii="Times New Roman" w:hAnsi="Times New Roman"/>
          <w:sz w:val="24"/>
          <w:szCs w:val="24"/>
        </w:rPr>
        <w:t xml:space="preserve"> беседы, сообщения, экскурсии в краеведческий музей,    встречи с ветеранами, тематические праздники, концерты, просмотры и обсуждения фильмов.</w:t>
      </w:r>
      <w:r>
        <w:rPr>
          <w:rFonts w:ascii="Times New Roman" w:hAnsi="Times New Roman"/>
          <w:sz w:val="24"/>
          <w:szCs w:val="24"/>
        </w:rPr>
        <w:t xml:space="preserve"> Эта работа проводится классным руководителем, педагогом-организатором, учителем истории.</w:t>
      </w:r>
    </w:p>
    <w:p w:rsidR="00713029" w:rsidRPr="00AF155C" w:rsidRDefault="00713029" w:rsidP="007130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>         5</w:t>
      </w:r>
      <w:r w:rsidRPr="00AF155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AF155C">
        <w:rPr>
          <w:rFonts w:ascii="Times New Roman" w:hAnsi="Times New Roman"/>
          <w:b/>
          <w:bCs/>
          <w:iCs/>
          <w:sz w:val="24"/>
          <w:szCs w:val="24"/>
        </w:rPr>
        <w:t>Социальное направление деятельность</w:t>
      </w:r>
      <w:r w:rsidRPr="00AF155C">
        <w:rPr>
          <w:rFonts w:ascii="Times New Roman" w:hAnsi="Times New Roman"/>
          <w:sz w:val="24"/>
          <w:szCs w:val="24"/>
        </w:rPr>
        <w:t xml:space="preserve"> представлена классными часами и работой детской организации «Орленок», целью которой является воспитание культуры поведения, культуры общения, уважительного отношения к людям. Формами занятий </w:t>
      </w:r>
      <w:proofErr w:type="gramStart"/>
      <w:r w:rsidRPr="00AF155C">
        <w:rPr>
          <w:rFonts w:ascii="Times New Roman" w:hAnsi="Times New Roman"/>
          <w:sz w:val="24"/>
          <w:szCs w:val="24"/>
        </w:rPr>
        <w:t>с</w:t>
      </w:r>
      <w:proofErr w:type="gramEnd"/>
      <w:r w:rsidRPr="00AF155C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Pr="00AF155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155C">
        <w:rPr>
          <w:rFonts w:ascii="Times New Roman" w:hAnsi="Times New Roman"/>
          <w:sz w:val="24"/>
          <w:szCs w:val="24"/>
        </w:rPr>
        <w:t xml:space="preserve"> по данному направлению являются:  экскурсии,   тематические беседы, проекты.</w:t>
      </w:r>
    </w:p>
    <w:p w:rsidR="00713029" w:rsidRPr="00AF155C" w:rsidRDefault="00713029" w:rsidP="00713029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Внеурочные занятия в 1,</w:t>
      </w:r>
      <w:r w:rsidRPr="00AF155C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и 3 </w:t>
      </w:r>
      <w:r w:rsidRPr="00AF155C">
        <w:rPr>
          <w:rFonts w:ascii="Times New Roman" w:hAnsi="Times New Roman"/>
          <w:color w:val="000000"/>
          <w:sz w:val="24"/>
          <w:szCs w:val="24"/>
        </w:rPr>
        <w:t xml:space="preserve"> классах проводятся преимущественно с группой детей с учётом выбора учеников и родителей, по отдельно составленному расписанию непосредственно в школе.</w:t>
      </w:r>
    </w:p>
    <w:p w:rsidR="00713029" w:rsidRPr="00AF155C" w:rsidRDefault="00713029" w:rsidP="00713029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color w:val="000000"/>
          <w:sz w:val="24"/>
          <w:szCs w:val="24"/>
        </w:rPr>
        <w:t xml:space="preserve">Продолжительность занятия внеурочной деятельности в 1 классе составляет 35 минут, во 2 </w:t>
      </w:r>
      <w:r>
        <w:rPr>
          <w:rFonts w:ascii="Times New Roman" w:hAnsi="Times New Roman"/>
          <w:color w:val="000000"/>
          <w:sz w:val="24"/>
          <w:szCs w:val="24"/>
        </w:rPr>
        <w:t xml:space="preserve">и 3 </w:t>
      </w:r>
      <w:r w:rsidRPr="00AF155C">
        <w:rPr>
          <w:rFonts w:ascii="Times New Roman" w:hAnsi="Times New Roman"/>
          <w:color w:val="000000"/>
          <w:sz w:val="24"/>
          <w:szCs w:val="24"/>
        </w:rPr>
        <w:t>класс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AF155C">
        <w:rPr>
          <w:rFonts w:ascii="Times New Roman" w:hAnsi="Times New Roman"/>
          <w:color w:val="000000"/>
          <w:sz w:val="24"/>
          <w:szCs w:val="24"/>
        </w:rPr>
        <w:t xml:space="preserve"> – 40 минут.</w:t>
      </w:r>
    </w:p>
    <w:p w:rsidR="00713029" w:rsidRDefault="00713029" w:rsidP="00713029">
      <w:pPr>
        <w:spacing w:after="0" w:line="240" w:lineRule="auto"/>
        <w:ind w:left="-426" w:right="20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029" w:rsidRPr="00AF155C" w:rsidRDefault="00713029" w:rsidP="00713029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/>
          <w:bCs/>
          <w:sz w:val="24"/>
          <w:szCs w:val="24"/>
        </w:rPr>
        <w:t>Кадровые услови</w:t>
      </w:r>
      <w:r w:rsidRPr="00AF155C">
        <w:rPr>
          <w:rFonts w:ascii="Times New Roman" w:hAnsi="Times New Roman"/>
          <w:sz w:val="24"/>
          <w:szCs w:val="24"/>
        </w:rPr>
        <w:t>я</w:t>
      </w:r>
    </w:p>
    <w:p w:rsidR="00713029" w:rsidRPr="00AF155C" w:rsidRDefault="00713029" w:rsidP="00713029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Cs/>
          <w:sz w:val="24"/>
          <w:szCs w:val="24"/>
        </w:rPr>
        <w:lastRenderedPageBreak/>
        <w:t>Организация внеурочной деятельности учащихся осуществляется</w:t>
      </w:r>
      <w:r w:rsidRPr="00AF155C">
        <w:rPr>
          <w:rFonts w:ascii="Times New Roman" w:hAnsi="Times New Roman"/>
          <w:sz w:val="24"/>
          <w:szCs w:val="24"/>
        </w:rPr>
        <w:t xml:space="preserve"> учителями начальных кла</w:t>
      </w:r>
      <w:r>
        <w:rPr>
          <w:rFonts w:ascii="Times New Roman" w:hAnsi="Times New Roman"/>
          <w:sz w:val="24"/>
          <w:szCs w:val="24"/>
        </w:rPr>
        <w:t>ссов, учителем немецкого языка,</w:t>
      </w:r>
      <w:r w:rsidRPr="00AF155C">
        <w:rPr>
          <w:rFonts w:ascii="Times New Roman" w:hAnsi="Times New Roman"/>
          <w:sz w:val="24"/>
          <w:szCs w:val="24"/>
        </w:rPr>
        <w:t xml:space="preserve"> педагогом-организатором</w:t>
      </w:r>
      <w:r>
        <w:rPr>
          <w:rFonts w:ascii="Times New Roman" w:hAnsi="Times New Roman"/>
          <w:sz w:val="24"/>
          <w:szCs w:val="24"/>
        </w:rPr>
        <w:t>, учителем истории.</w:t>
      </w:r>
      <w:r w:rsidRPr="00AF155C">
        <w:rPr>
          <w:rFonts w:ascii="Times New Roman" w:hAnsi="Times New Roman"/>
          <w:sz w:val="24"/>
          <w:szCs w:val="24"/>
        </w:rPr>
        <w:t xml:space="preserve"> </w:t>
      </w:r>
    </w:p>
    <w:p w:rsidR="00713029" w:rsidRDefault="00713029" w:rsidP="00713029">
      <w:pPr>
        <w:shd w:val="clear" w:color="auto" w:fill="FFFFFF"/>
        <w:spacing w:after="0" w:line="240" w:lineRule="auto"/>
        <w:ind w:left="-426" w:right="20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029" w:rsidRPr="00AF155C" w:rsidRDefault="00713029" w:rsidP="00713029">
      <w:pPr>
        <w:shd w:val="clear" w:color="auto" w:fill="FFFFFF"/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/>
          <w:bCs/>
          <w:sz w:val="24"/>
          <w:szCs w:val="24"/>
        </w:rPr>
        <w:t>Материально- техническое обеспечение</w:t>
      </w:r>
    </w:p>
    <w:p w:rsidR="00713029" w:rsidRPr="00AF155C" w:rsidRDefault="00713029" w:rsidP="00713029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>Для реализации внеурочной деятельности в рамках ФГОС нового поколения в школе имеются необходимые условия: занятия в классах, реализующих ФГОС, проводятся в одну смену, имеется столовая, школа располагает спортивным залом, спортивной площадкой, музыкальной техникой, мультимедийным оборудованием, компьютерным классом, библиотекой.</w:t>
      </w:r>
    </w:p>
    <w:p w:rsidR="00713029" w:rsidRDefault="00713029" w:rsidP="007130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3029" w:rsidRPr="00C461A8" w:rsidRDefault="00713029" w:rsidP="00713029">
      <w:pPr>
        <w:jc w:val="center"/>
        <w:rPr>
          <w:rFonts w:ascii="Times New Roman" w:hAnsi="Times New Roman"/>
          <w:b/>
          <w:sz w:val="28"/>
          <w:szCs w:val="28"/>
        </w:rPr>
      </w:pPr>
      <w:r w:rsidRPr="00C461A8">
        <w:rPr>
          <w:rFonts w:ascii="Times New Roman" w:hAnsi="Times New Roman"/>
          <w:b/>
          <w:sz w:val="28"/>
          <w:szCs w:val="28"/>
        </w:rPr>
        <w:t>ПЛАН</w:t>
      </w:r>
    </w:p>
    <w:p w:rsidR="00713029" w:rsidRDefault="00713029" w:rsidP="007130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461A8">
        <w:rPr>
          <w:rFonts w:ascii="Times New Roman" w:hAnsi="Times New Roman"/>
          <w:b/>
          <w:sz w:val="28"/>
          <w:szCs w:val="28"/>
        </w:rPr>
        <w:t>неурочной деятельности по направлениям развития личности</w:t>
      </w:r>
    </w:p>
    <w:p w:rsidR="00713029" w:rsidRDefault="00713029" w:rsidP="0071302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1134"/>
        <w:gridCol w:w="1134"/>
        <w:gridCol w:w="1134"/>
      </w:tblGrid>
      <w:tr w:rsidR="00713029" w:rsidRPr="00600993" w:rsidTr="00430C8A">
        <w:trPr>
          <w:trHeight w:val="5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17780</wp:posOffset>
                      </wp:positionV>
                      <wp:extent cx="2714625" cy="681990"/>
                      <wp:effectExtent l="7620" t="13970" r="11430" b="889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681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.4pt" to="210.3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"/>
                  </w:pict>
                </mc:Fallback>
              </mc:AlternateContent>
            </w:r>
          </w:p>
          <w:p w:rsidR="00713029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Классы                         </w:t>
            </w:r>
          </w:p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</w:rPr>
              <w:t xml:space="preserve"> Направления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</w:t>
            </w:r>
            <w:r w:rsidRPr="00600993">
              <w:rPr>
                <w:rFonts w:ascii="Times New Roman" w:hAnsi="Times New Roman"/>
                <w:b/>
                <w:bCs/>
              </w:rPr>
              <w:t xml:space="preserve">     </w:t>
            </w:r>
          </w:p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60099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60099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02A15">
              <w:rPr>
                <w:rFonts w:ascii="Times New Roman" w:hAnsi="Times New Roman"/>
                <w:b/>
                <w:bCs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434413">
              <w:rPr>
                <w:rFonts w:ascii="Times New Roman" w:hAnsi="Times New Roman"/>
                <w:b/>
                <w:bCs/>
                <w:color w:val="FF0000"/>
              </w:rPr>
              <w:t>Всего</w:t>
            </w: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AC7DDA">
              <w:rPr>
                <w:rFonts w:ascii="Times New Roman" w:hAnsi="Times New Roman"/>
                <w:bCs/>
                <w:i/>
              </w:rPr>
              <w:t>СПОРТИВНО-ОЗДОРОВИТЕЛЬНОЕ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06342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0634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06342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634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6</w:t>
            </w: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«Общая физическая подготовка»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22069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Подвижные спортивные </w:t>
            </w:r>
            <w:r w:rsidRPr="00600993">
              <w:rPr>
                <w:rFonts w:ascii="Times New Roman" w:hAnsi="Times New Roman"/>
                <w:bCs/>
              </w:rPr>
              <w:t xml:space="preserve"> игр</w:t>
            </w:r>
            <w:r>
              <w:rPr>
                <w:rFonts w:ascii="Times New Roman" w:hAnsi="Times New Roman"/>
                <w:bCs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22069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AC7DDA">
              <w:rPr>
                <w:rFonts w:ascii="Times New Roman" w:hAnsi="Times New Roman"/>
                <w:bCs/>
                <w:i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06342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6342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06342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6342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3</w:t>
            </w: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Тематические праздники, экскурсии, встречи с ветеранами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13029" w:rsidRPr="00AC7DDA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AC7DDA">
              <w:rPr>
                <w:rFonts w:ascii="Times New Roman" w:hAnsi="Times New Roman"/>
                <w:bCs/>
                <w:i/>
              </w:rPr>
              <w:t>СОЦИАЛЬНОЕ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06342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634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06342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634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6</w:t>
            </w: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Pr="00600993">
              <w:rPr>
                <w:rFonts w:ascii="Times New Roman" w:hAnsi="Times New Roman"/>
                <w:bCs/>
              </w:rPr>
              <w:t xml:space="preserve">етское </w:t>
            </w:r>
            <w:r>
              <w:rPr>
                <w:rFonts w:ascii="Times New Roman" w:hAnsi="Times New Roman"/>
                <w:bCs/>
              </w:rPr>
              <w:t>организация «Орлята»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AC7DDA">
              <w:rPr>
                <w:rFonts w:ascii="Times New Roman" w:hAnsi="Times New Roman"/>
                <w:bCs/>
                <w:i/>
              </w:rPr>
              <w:t>ОБЩЕИНТЕЛЛЕКТУАЛЬНОЕ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06342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06342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6</w:t>
            </w: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</w:t>
            </w:r>
            <w:r w:rsidRPr="00600993">
              <w:rPr>
                <w:rFonts w:ascii="Times New Roman" w:hAnsi="Times New Roman"/>
                <w:bCs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>Делаем проекты»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Занятия-путешествия «На берегах </w:t>
            </w:r>
            <w:proofErr w:type="spellStart"/>
            <w:r>
              <w:rPr>
                <w:rFonts w:ascii="Times New Roman" w:hAnsi="Times New Roman"/>
                <w:bCs/>
              </w:rPr>
              <w:t>Лингвинии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«Веселый немецкий язык»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«Этическая грамматика»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AC7DDA">
              <w:rPr>
                <w:rFonts w:ascii="Times New Roman" w:hAnsi="Times New Roman"/>
                <w:bCs/>
                <w:i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06342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06342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9</w:t>
            </w: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«Кукольный театр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Игровые занятия «Я знаю этикет»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«Веселая кисточка»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AC7DDA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Внеклассные мероприятия по плану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713029" w:rsidRPr="00600993" w:rsidTr="00430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60099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D02A15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02A1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9" w:rsidRPr="00434413" w:rsidRDefault="00713029" w:rsidP="00430C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30</w:t>
            </w:r>
          </w:p>
        </w:tc>
      </w:tr>
    </w:tbl>
    <w:p w:rsidR="00713029" w:rsidRDefault="00713029" w:rsidP="00713029"/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Кадровое обеспечение образовательного процесса.</w:t>
      </w:r>
    </w:p>
    <w:p w:rsidR="00A62DE6" w:rsidRDefault="00A62DE6" w:rsidP="00A62DE6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прошедшем году в школе осуществлял</w:t>
      </w:r>
      <w:r w:rsidR="00713029">
        <w:rPr>
          <w:rFonts w:ascii="Times New Roman" w:hAnsi="Times New Roman"/>
          <w:sz w:val="24"/>
          <w:szCs w:val="24"/>
        </w:rPr>
        <w:t>и педагогическую деятельность 15</w:t>
      </w:r>
      <w:r>
        <w:rPr>
          <w:rFonts w:ascii="Times New Roman" w:hAnsi="Times New Roman"/>
          <w:sz w:val="24"/>
          <w:szCs w:val="24"/>
        </w:rPr>
        <w:t xml:space="preserve"> педагогов, 2-е из которых воспитатели дошкольной группы. Из 1</w:t>
      </w:r>
      <w:r w:rsidR="00713029">
        <w:rPr>
          <w:rFonts w:ascii="Times New Roman" w:hAnsi="Times New Roman"/>
          <w:sz w:val="24"/>
          <w:szCs w:val="24"/>
        </w:rPr>
        <w:t>3 учителей  100%</w:t>
      </w:r>
      <w:r>
        <w:rPr>
          <w:rFonts w:ascii="Times New Roman" w:hAnsi="Times New Roman"/>
          <w:sz w:val="24"/>
          <w:szCs w:val="24"/>
        </w:rPr>
        <w:t xml:space="preserve"> имеют  высшее образование, 1 учитель имеет высшее непедагогическое образование (Иващенко С.А.). Средний возраст учителей -43 года. </w:t>
      </w:r>
    </w:p>
    <w:p w:rsidR="00A62DE6" w:rsidRDefault="00A62DE6" w:rsidP="00A62DE6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13350" cy="1576705"/>
            <wp:effectExtent l="0" t="0" r="25400" b="234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2DE6" w:rsidRDefault="00A62DE6" w:rsidP="00A62DE6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Стаж работы  учителей:</w:t>
      </w:r>
    </w:p>
    <w:p w:rsidR="00A62DE6" w:rsidRDefault="00A62DE6" w:rsidP="00A62DE6">
      <w:pPr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 3 лет </w:t>
      </w:r>
      <w:r w:rsidR="00920C9B">
        <w:rPr>
          <w:rFonts w:ascii="Times New Roman" w:hAnsi="Times New Roman"/>
          <w:sz w:val="24"/>
          <w:szCs w:val="24"/>
        </w:rPr>
        <w:t>– 2</w:t>
      </w:r>
      <w:r>
        <w:rPr>
          <w:rFonts w:ascii="Times New Roman" w:hAnsi="Times New Roman"/>
          <w:sz w:val="24"/>
          <w:szCs w:val="24"/>
        </w:rPr>
        <w:t xml:space="preserve"> учителя</w:t>
      </w:r>
    </w:p>
    <w:p w:rsidR="00A62DE6" w:rsidRDefault="00A62DE6" w:rsidP="00A62DE6">
      <w:pPr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3 до 10 лет </w:t>
      </w:r>
      <w:r w:rsidR="00920C9B">
        <w:rPr>
          <w:rFonts w:ascii="Times New Roman" w:hAnsi="Times New Roman"/>
          <w:sz w:val="24"/>
          <w:szCs w:val="24"/>
        </w:rPr>
        <w:t>– 2</w:t>
      </w:r>
      <w:r>
        <w:rPr>
          <w:rFonts w:ascii="Times New Roman" w:hAnsi="Times New Roman"/>
          <w:sz w:val="24"/>
          <w:szCs w:val="24"/>
        </w:rPr>
        <w:t xml:space="preserve"> учителя </w:t>
      </w:r>
    </w:p>
    <w:p w:rsidR="00A62DE6" w:rsidRDefault="00A62DE6" w:rsidP="00A62DE6">
      <w:pPr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10- 20 лет</w:t>
      </w:r>
      <w:r w:rsidR="00920C9B">
        <w:rPr>
          <w:rFonts w:ascii="Times New Roman" w:hAnsi="Times New Roman"/>
          <w:sz w:val="24"/>
          <w:szCs w:val="24"/>
        </w:rPr>
        <w:t xml:space="preserve"> – 2</w:t>
      </w:r>
      <w:r>
        <w:rPr>
          <w:rFonts w:ascii="Times New Roman" w:hAnsi="Times New Roman"/>
          <w:sz w:val="24"/>
          <w:szCs w:val="24"/>
        </w:rPr>
        <w:t xml:space="preserve"> учителя </w:t>
      </w:r>
    </w:p>
    <w:p w:rsidR="00A62DE6" w:rsidRDefault="00A62DE6" w:rsidP="00A62DE6">
      <w:pPr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свыше 20 лет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20C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учителей </w:t>
      </w:r>
    </w:p>
    <w:p w:rsidR="00A62DE6" w:rsidRDefault="00A62DE6" w:rsidP="00A62DE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40250" cy="145034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2DE6" w:rsidRDefault="00A62DE6" w:rsidP="00A62DE6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учителя имеют звание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Отличник народного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>» 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Клеванова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Капылова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М.И.)</w:t>
      </w:r>
    </w:p>
    <w:p w:rsidR="00A62DE6" w:rsidRDefault="00A62DE6" w:rsidP="00A62DE6">
      <w:pPr>
        <w:numPr>
          <w:ilvl w:val="0"/>
          <w:numId w:val="12"/>
        </w:numPr>
        <w:tabs>
          <w:tab w:val="clear" w:pos="720"/>
          <w:tab w:val="num" w:pos="144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Первую</w:t>
      </w:r>
      <w:r>
        <w:rPr>
          <w:rFonts w:ascii="Times New Roman" w:hAnsi="Times New Roman"/>
          <w:sz w:val="24"/>
          <w:szCs w:val="24"/>
        </w:rPr>
        <w:t xml:space="preserve"> квалификационную категорию имеют 6 учителей.</w:t>
      </w:r>
    </w:p>
    <w:p w:rsidR="00A62DE6" w:rsidRDefault="00A62DE6" w:rsidP="00A62DE6">
      <w:pPr>
        <w:numPr>
          <w:ilvl w:val="0"/>
          <w:numId w:val="12"/>
        </w:numPr>
        <w:tabs>
          <w:tab w:val="clear" w:pos="720"/>
          <w:tab w:val="num" w:pos="1440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Высшую </w:t>
      </w:r>
      <w:r>
        <w:rPr>
          <w:rFonts w:ascii="Times New Roman" w:hAnsi="Times New Roman"/>
          <w:sz w:val="24"/>
          <w:szCs w:val="24"/>
        </w:rPr>
        <w:t xml:space="preserve"> квалификационную категорию имеет 1 учитель.</w:t>
      </w:r>
    </w:p>
    <w:p w:rsidR="00A62DE6" w:rsidRDefault="00A62DE6" w:rsidP="00A62DE6">
      <w:pPr>
        <w:numPr>
          <w:ilvl w:val="0"/>
          <w:numId w:val="12"/>
        </w:numPr>
        <w:tabs>
          <w:tab w:val="clear" w:pos="720"/>
          <w:tab w:val="num" w:pos="1440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Соответствие </w:t>
      </w:r>
      <w:r>
        <w:rPr>
          <w:rFonts w:ascii="Times New Roman" w:hAnsi="Times New Roman"/>
          <w:sz w:val="24"/>
          <w:szCs w:val="24"/>
        </w:rPr>
        <w:t>имеет 1 учитель.</w:t>
      </w:r>
    </w:p>
    <w:p w:rsidR="00A62DE6" w:rsidRDefault="00920C9B" w:rsidP="00A62DE6">
      <w:pPr>
        <w:numPr>
          <w:ilvl w:val="0"/>
          <w:numId w:val="12"/>
        </w:numPr>
        <w:tabs>
          <w:tab w:val="clear" w:pos="720"/>
          <w:tab w:val="num" w:pos="1440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5 </w:t>
      </w:r>
      <w:r w:rsidR="00A62DE6">
        <w:rPr>
          <w:rFonts w:ascii="Times New Roman" w:hAnsi="Times New Roman"/>
          <w:sz w:val="24"/>
          <w:szCs w:val="24"/>
          <w:u w:val="single"/>
        </w:rPr>
        <w:t xml:space="preserve"> педагогов имеют стаж в образовательном учреждении менее двух лет.</w:t>
      </w:r>
    </w:p>
    <w:p w:rsidR="00A62DE6" w:rsidRDefault="00A62DE6" w:rsidP="00A62DE6">
      <w:pPr>
        <w:ind w:left="284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>Можно сказать, что</w:t>
      </w:r>
      <w:r w:rsidR="00920C9B">
        <w:rPr>
          <w:rFonts w:ascii="Times New Roman" w:hAnsi="Times New Roman"/>
          <w:sz w:val="24"/>
          <w:szCs w:val="24"/>
        </w:rPr>
        <w:t xml:space="preserve"> в школе работает </w:t>
      </w:r>
      <w:r>
        <w:rPr>
          <w:rFonts w:ascii="Times New Roman" w:hAnsi="Times New Roman"/>
          <w:sz w:val="24"/>
          <w:szCs w:val="24"/>
        </w:rPr>
        <w:t xml:space="preserve"> стабильный педагогический коллектив</w:t>
      </w:r>
      <w:r w:rsidR="00920C9B">
        <w:rPr>
          <w:rFonts w:ascii="Times New Roman" w:hAnsi="Times New Roman"/>
          <w:sz w:val="24"/>
          <w:szCs w:val="24"/>
        </w:rPr>
        <w:t xml:space="preserve">, обладающий </w:t>
      </w:r>
      <w:r>
        <w:rPr>
          <w:rFonts w:ascii="Times New Roman" w:hAnsi="Times New Roman"/>
          <w:sz w:val="24"/>
          <w:szCs w:val="24"/>
        </w:rPr>
        <w:t>достаточным потенциалом для эффективного обучения молодого поколения</w:t>
      </w:r>
      <w:r>
        <w:rPr>
          <w:sz w:val="26"/>
          <w:szCs w:val="26"/>
        </w:rPr>
        <w:t>.</w:t>
      </w:r>
    </w:p>
    <w:p w:rsidR="00A62DE6" w:rsidRDefault="00A62DE6" w:rsidP="00A62DE6">
      <w:pPr>
        <w:pStyle w:val="a6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Финансовое обеспечение функционирования и развития ОУ.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463"/>
        <w:gridCol w:w="1464"/>
        <w:gridCol w:w="1464"/>
      </w:tblGrid>
      <w:tr w:rsidR="00A62DE6" w:rsidTr="00320062">
        <w:trPr>
          <w:cantSplit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Pr="00920C9B" w:rsidRDefault="00A62D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Финансовые средства ОУ</w:t>
            </w:r>
          </w:p>
          <w:p w:rsidR="00A62DE6" w:rsidRPr="00920C9B" w:rsidRDefault="00A62D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(Ресурсная база  ОУ)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Pr="00920C9B" w:rsidRDefault="00A62D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Данные за последние три года</w:t>
            </w:r>
          </w:p>
        </w:tc>
      </w:tr>
      <w:tr w:rsidR="00320062" w:rsidTr="00320062">
        <w:trPr>
          <w:cantSplit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2" w:rsidRPr="00920C9B" w:rsidRDefault="0032006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2011 /2012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2012/2013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8131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2013-2014</w:t>
            </w:r>
          </w:p>
        </w:tc>
      </w:tr>
      <w:tr w:rsidR="00320062" w:rsidTr="00320062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2" w:rsidRPr="00920C9B" w:rsidRDefault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4395,1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3834411,8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8131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3876016</w:t>
            </w:r>
          </w:p>
        </w:tc>
      </w:tr>
      <w:tr w:rsidR="00320062" w:rsidTr="00320062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2" w:rsidRPr="00920C9B" w:rsidRDefault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фонд заработной платы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2862,6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1957687,9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8131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1989642</w:t>
            </w:r>
          </w:p>
        </w:tc>
      </w:tr>
      <w:tr w:rsidR="00320062" w:rsidTr="00320062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2" w:rsidRPr="00920C9B" w:rsidRDefault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доходы от предпринимательской или  другой  деятельности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8131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320062" w:rsidTr="00320062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2" w:rsidRPr="00920C9B" w:rsidRDefault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320062" w:rsidRPr="00920C9B" w:rsidRDefault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 счет муниципального (республиканского)  бюджета </w:t>
            </w:r>
          </w:p>
          <w:p w:rsidR="00320062" w:rsidRPr="00920C9B" w:rsidRDefault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 счет спонсоров и родительской платы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37,1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30.000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20062" w:rsidTr="00320062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2" w:rsidRPr="00920C9B" w:rsidRDefault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расходы на питание на 1 </w:t>
            </w:r>
            <w:proofErr w:type="gramStart"/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обучающегося</w:t>
            </w:r>
            <w:proofErr w:type="gramEnd"/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месяц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0,333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0,333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8131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0,333</w:t>
            </w:r>
          </w:p>
        </w:tc>
      </w:tr>
      <w:tr w:rsidR="00320062" w:rsidTr="00320062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2" w:rsidRPr="00920C9B" w:rsidRDefault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расходы на обновление материально-технической базы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85.000,0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8131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320062" w:rsidTr="00320062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2" w:rsidRPr="00920C9B" w:rsidRDefault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расходы на ремонт ОУ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 w:rsidP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920C9B">
              <w:rPr>
                <w:rFonts w:ascii="Times New Roman" w:hAnsi="Times New Roman"/>
                <w:color w:val="FF0000"/>
                <w:sz w:val="24"/>
                <w:szCs w:val="24"/>
              </w:rPr>
              <w:t>30.000(добровольные пожертвования родителей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2" w:rsidRPr="00920C9B" w:rsidRDefault="003200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27000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добровольные пожертвования)</w:t>
            </w:r>
          </w:p>
        </w:tc>
      </w:tr>
    </w:tbl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Результаты образовательной деятельности.</w:t>
      </w:r>
    </w:p>
    <w:p w:rsidR="00A62DE6" w:rsidRDefault="00A62DE6" w:rsidP="00A6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Минувший учебный год педагогический коллектив школы завершил следующими показателями своей учебной деятельности:</w:t>
      </w:r>
    </w:p>
    <w:p w:rsidR="00A62DE6" w:rsidRDefault="00A62DE6" w:rsidP="00A6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A62DE6" w:rsidRDefault="00A62DE6" w:rsidP="00A62DE6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360035" cy="1250950"/>
            <wp:effectExtent l="0" t="0" r="12065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2DE6" w:rsidRPr="00813159" w:rsidRDefault="00A62DE6" w:rsidP="00A62DE6">
      <w:pPr>
        <w:spacing w:line="240" w:lineRule="auto"/>
        <w:rPr>
          <w:rFonts w:ascii="Times New Roman" w:hAnsi="Times New Roman"/>
          <w:sz w:val="24"/>
        </w:rPr>
      </w:pPr>
      <w:r w:rsidRPr="00813159">
        <w:rPr>
          <w:rFonts w:ascii="Times New Roman" w:hAnsi="Times New Roman"/>
          <w:sz w:val="24"/>
        </w:rPr>
        <w:t>В начальных классах качество знаний – 50%, в среднем звене качество знаний – 28,1%. Самое высокое качество знаний показали учащиеся 4 класса (66,7%), учащиеся 5 класса (60%). Самое низкое качество знаний у учащихся 6 и 8 класса по русскому языку, биологии, математике, обществознанию, истории. На это есть объективная причина – низкая обучаемость учащихся. Уровень успеваемости- 100%.</w:t>
      </w:r>
    </w:p>
    <w:p w:rsidR="00A62DE6" w:rsidRDefault="00A62DE6" w:rsidP="00A62DE6">
      <w:pPr>
        <w:spacing w:line="240" w:lineRule="auto"/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перво</w:t>
      </w:r>
      <w:r w:rsidR="00430C8A">
        <w:rPr>
          <w:rFonts w:ascii="Times New Roman" w:hAnsi="Times New Roman"/>
          <w:sz w:val="24"/>
        </w:rPr>
        <w:t xml:space="preserve">й ступени обучения  обучалось 17 детей. 1 -3 </w:t>
      </w:r>
      <w:r>
        <w:rPr>
          <w:rFonts w:ascii="Times New Roman" w:hAnsi="Times New Roman"/>
          <w:sz w:val="24"/>
        </w:rPr>
        <w:t xml:space="preserve"> класс</w:t>
      </w:r>
      <w:r w:rsidR="00430C8A">
        <w:rPr>
          <w:rFonts w:ascii="Times New Roman" w:hAnsi="Times New Roman"/>
          <w:sz w:val="24"/>
        </w:rPr>
        <w:t xml:space="preserve">ы </w:t>
      </w:r>
      <w:r>
        <w:rPr>
          <w:rFonts w:ascii="Times New Roman" w:hAnsi="Times New Roman"/>
          <w:sz w:val="24"/>
        </w:rPr>
        <w:t xml:space="preserve"> работали по новому федеральному государственному стандарту (ФГОС НОО). Учителя начальных классов </w:t>
      </w:r>
      <w:proofErr w:type="spellStart"/>
      <w:r>
        <w:rPr>
          <w:rFonts w:ascii="Times New Roman" w:hAnsi="Times New Roman"/>
          <w:sz w:val="24"/>
        </w:rPr>
        <w:t>Калюпанова</w:t>
      </w:r>
      <w:proofErr w:type="spellEnd"/>
      <w:r>
        <w:rPr>
          <w:rFonts w:ascii="Times New Roman" w:hAnsi="Times New Roman"/>
          <w:sz w:val="24"/>
        </w:rPr>
        <w:t xml:space="preserve"> Е.Е. и </w:t>
      </w:r>
      <w:proofErr w:type="spellStart"/>
      <w:r>
        <w:rPr>
          <w:rFonts w:ascii="Times New Roman" w:hAnsi="Times New Roman"/>
          <w:sz w:val="24"/>
        </w:rPr>
        <w:t>Артюх</w:t>
      </w:r>
      <w:proofErr w:type="spellEnd"/>
      <w:r>
        <w:rPr>
          <w:rFonts w:ascii="Times New Roman" w:hAnsi="Times New Roman"/>
          <w:sz w:val="24"/>
        </w:rPr>
        <w:t xml:space="preserve"> С.</w:t>
      </w:r>
      <w:proofErr w:type="gramStart"/>
      <w:r>
        <w:rPr>
          <w:rFonts w:ascii="Times New Roman" w:hAnsi="Times New Roman"/>
          <w:sz w:val="24"/>
        </w:rPr>
        <w:t>В прошли</w:t>
      </w:r>
      <w:proofErr w:type="gramEnd"/>
      <w:r>
        <w:rPr>
          <w:rFonts w:ascii="Times New Roman" w:hAnsi="Times New Roman"/>
          <w:sz w:val="24"/>
        </w:rPr>
        <w:t xml:space="preserve"> курсовую подготовку по теме « Совершенствование профессиональной компетенции учителя начальных классов в условиях реализации ФГОС </w:t>
      </w:r>
      <w:r>
        <w:rPr>
          <w:rFonts w:ascii="Times New Roman" w:hAnsi="Times New Roman"/>
          <w:sz w:val="24"/>
        </w:rPr>
        <w:lastRenderedPageBreak/>
        <w:t>начального общего образования»</w:t>
      </w:r>
      <w:r w:rsidR="00DE3D7F">
        <w:rPr>
          <w:rFonts w:ascii="Times New Roman" w:hAnsi="Times New Roman"/>
          <w:sz w:val="24"/>
        </w:rPr>
        <w:t>, « Реализация ФГОС на основе системно-</w:t>
      </w:r>
      <w:proofErr w:type="spellStart"/>
      <w:r w:rsidR="00DE3D7F">
        <w:rPr>
          <w:rFonts w:ascii="Times New Roman" w:hAnsi="Times New Roman"/>
          <w:sz w:val="24"/>
        </w:rPr>
        <w:t>деятельностного</w:t>
      </w:r>
      <w:proofErr w:type="spellEnd"/>
      <w:r w:rsidR="00DE3D7F">
        <w:rPr>
          <w:rFonts w:ascii="Times New Roman" w:hAnsi="Times New Roman"/>
          <w:sz w:val="24"/>
        </w:rPr>
        <w:t xml:space="preserve"> подхода»</w:t>
      </w:r>
      <w:r>
        <w:rPr>
          <w:rFonts w:ascii="Times New Roman" w:hAnsi="Times New Roman"/>
          <w:sz w:val="24"/>
        </w:rPr>
        <w:t>.</w:t>
      </w:r>
      <w:r w:rsidR="00430C8A">
        <w:rPr>
          <w:rFonts w:ascii="Times New Roman" w:hAnsi="Times New Roman"/>
          <w:sz w:val="24"/>
        </w:rPr>
        <w:t xml:space="preserve">  Кабинеты начальных классов </w:t>
      </w:r>
      <w:r>
        <w:rPr>
          <w:rFonts w:ascii="Times New Roman" w:hAnsi="Times New Roman"/>
          <w:sz w:val="24"/>
        </w:rPr>
        <w:t xml:space="preserve"> оснащены ноутбуками, проекторами и принтерами.</w:t>
      </w:r>
    </w:p>
    <w:p w:rsidR="00A62DE6" w:rsidRPr="00320062" w:rsidRDefault="00A62DE6" w:rsidP="00A62DE6">
      <w:pP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1-ом во 2-м</w:t>
      </w:r>
      <w:r w:rsidR="00430C8A">
        <w:rPr>
          <w:rFonts w:ascii="Times New Roman" w:eastAsia="Times New Roman" w:hAnsi="Times New Roman"/>
          <w:sz w:val="24"/>
          <w:szCs w:val="24"/>
          <w:lang w:eastAsia="ru-RU"/>
        </w:rPr>
        <w:t xml:space="preserve"> и 3-ем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классах учащиеся обучаются по УМК «Школа России» – утвержденным МО РФ. Во главу угла была поставлена задача </w:t>
      </w:r>
      <w:r w:rsidR="00DE3D7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универсальных учебных действий,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укрепления здоровья детей, развитие их физического, нравственного и интеллектуального потенциала.  Выполнение этих задач осуществлялось не только через учебную деятельность младших школьников, но и через внеурочную, которая является </w:t>
      </w:r>
      <w:r w:rsidRPr="0032006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принципиально новым требованием ФГОС НОО. </w:t>
      </w:r>
      <w:r w:rsidR="00DE3D7F" w:rsidRPr="00320062">
        <w:rPr>
          <w:rFonts w:ascii="Times New Roman" w:eastAsia="Times New Roman" w:hAnsi="Times New Roman"/>
          <w:sz w:val="24"/>
          <w:szCs w:val="24"/>
          <w:lang w:eastAsia="ru-RU"/>
        </w:rPr>
        <w:t>Внеурочная  деятельность осуществлялась согласно плану внеурочной деятельности на 2013-2014 учебный год.</w:t>
      </w:r>
    </w:p>
    <w:p w:rsidR="00DE3D7F" w:rsidRDefault="00A62DE6" w:rsidP="00A62DE6">
      <w:pP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3-4 классах на «4» и «5» завершили учебный год 3 учащихся из 6 (50%).  </w:t>
      </w:r>
    </w:p>
    <w:p w:rsidR="00A62DE6" w:rsidRDefault="00A62DE6" w:rsidP="00A62DE6">
      <w:pP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второй ступени обучалось</w:t>
      </w:r>
      <w:r w:rsidR="00DE3D7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конец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3D7F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 Из них на «4» и «5» закончили учебный год  </w:t>
      </w:r>
      <w:r w:rsidR="00B8453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="00B84530">
        <w:rPr>
          <w:rFonts w:ascii="Times New Roman" w:eastAsia="Times New Roman" w:hAnsi="Times New Roman"/>
          <w:sz w:val="24"/>
          <w:szCs w:val="24"/>
          <w:lang w:eastAsia="ru-RU"/>
        </w:rPr>
        <w:t xml:space="preserve"> (30%)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84530">
        <w:rPr>
          <w:rFonts w:ascii="Times New Roman" w:eastAsia="Times New Roman" w:hAnsi="Times New Roman"/>
          <w:sz w:val="24"/>
          <w:szCs w:val="24"/>
          <w:lang w:eastAsia="ru-RU"/>
        </w:rPr>
        <w:t>На отлично закончила учебный год Лапшина Анастасия, ученица 8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2DE6" w:rsidRDefault="00A62DE6" w:rsidP="00A6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 В целом итоги учебного года в сопоставимых показателях с предшествующим периодом  даны в следующей таблице. </w:t>
      </w:r>
    </w:p>
    <w:p w:rsidR="00A62DE6" w:rsidRDefault="00A62DE6" w:rsidP="00A62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ОБУЧЕННОСТИ  УЧАЩИХСЯ В  5 – 9 КЛАССАХ.</w:t>
      </w:r>
    </w:p>
    <w:tbl>
      <w:tblPr>
        <w:tblW w:w="10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18"/>
        <w:gridCol w:w="2005"/>
        <w:gridCol w:w="2136"/>
        <w:gridCol w:w="618"/>
        <w:gridCol w:w="1867"/>
        <w:gridCol w:w="2136"/>
        <w:gridCol w:w="39"/>
        <w:gridCol w:w="39"/>
      </w:tblGrid>
      <w:tr w:rsidR="00A62DE6" w:rsidTr="00A62DE6">
        <w:trPr>
          <w:trHeight w:val="30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DE6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813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62DE6" w:rsidTr="00A62DE6">
        <w:trPr>
          <w:trHeight w:val="15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обученн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0" w:type="auto"/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84530" w:rsidTr="00B84530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0" w:type="auto"/>
            <w:vAlign w:val="center"/>
            <w:hideMark/>
          </w:tcPr>
          <w:p w:rsidR="00B84530" w:rsidRDefault="00B84530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4530" w:rsidRDefault="00B84530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84530" w:rsidTr="00B84530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B84530" w:rsidRDefault="00B84530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4530" w:rsidRDefault="00B84530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84530" w:rsidTr="00B84530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0" w:type="auto"/>
            <w:vAlign w:val="center"/>
            <w:hideMark/>
          </w:tcPr>
          <w:p w:rsidR="00B84530" w:rsidRDefault="00B84530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4530" w:rsidRDefault="00B84530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84530" w:rsidTr="00B84530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0" w:type="auto"/>
            <w:vAlign w:val="center"/>
            <w:hideMark/>
          </w:tcPr>
          <w:p w:rsidR="00B84530" w:rsidRDefault="00B84530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4530" w:rsidRDefault="00B84530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84530" w:rsidTr="00B84530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 w:rsidP="00320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530" w:rsidRDefault="00B84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0" w:type="auto"/>
            <w:vAlign w:val="center"/>
            <w:hideMark/>
          </w:tcPr>
          <w:p w:rsidR="00B84530" w:rsidRDefault="00B84530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4530" w:rsidRDefault="00B84530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A62DE6" w:rsidRPr="0079214C" w:rsidRDefault="00B84530" w:rsidP="00A62DE6">
      <w:pP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таблицы видно, что качество знаний во всех классах, кроме 6-го, остается на уровне прошлого года. </w:t>
      </w: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Снизилось качество знаний  в 6 классе, так как </w:t>
      </w:r>
      <w:proofErr w:type="spell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Песенко</w:t>
      </w:r>
      <w:proofErr w:type="spellEnd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имеет 2 тройки по результатам года.</w:t>
      </w:r>
    </w:p>
    <w:p w:rsidR="00A62DE6" w:rsidRPr="0079214C" w:rsidRDefault="00A62DE6" w:rsidP="00A6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итоговых контрольных работ по математике, русскому языку позволяет сделать вывод, что учащиеся удовлетворительно усвоили программный материал на базовом уровне, большинство из них владеют </w:t>
      </w:r>
      <w:proofErr w:type="spell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навыками, применяют полученные знания. </w:t>
      </w:r>
    </w:p>
    <w:p w:rsidR="00A62DE6" w:rsidRPr="00813159" w:rsidRDefault="00A62DE6" w:rsidP="00A6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84530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                     В 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учащиеся 9 класса  сдавали экзамены в форме ГИА     по </w:t>
      </w:r>
      <w:r w:rsidRPr="00813159">
        <w:rPr>
          <w:rFonts w:ascii="Times New Roman" w:eastAsia="Times New Roman" w:hAnsi="Times New Roman"/>
          <w:sz w:val="24"/>
          <w:szCs w:val="24"/>
          <w:lang w:eastAsia="ru-RU"/>
        </w:rPr>
        <w:t>математик</w:t>
      </w:r>
      <w:r w:rsidR="00B84530" w:rsidRPr="008131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13159">
        <w:rPr>
          <w:rFonts w:ascii="Times New Roman" w:eastAsia="Times New Roman" w:hAnsi="Times New Roman"/>
          <w:sz w:val="24"/>
          <w:szCs w:val="24"/>
          <w:lang w:eastAsia="ru-RU"/>
        </w:rPr>
        <w:t>, русск</w:t>
      </w:r>
      <w:r w:rsidR="00B84530" w:rsidRPr="00813159">
        <w:rPr>
          <w:rFonts w:ascii="Times New Roman" w:eastAsia="Times New Roman" w:hAnsi="Times New Roman"/>
          <w:sz w:val="24"/>
          <w:szCs w:val="24"/>
          <w:lang w:eastAsia="ru-RU"/>
        </w:rPr>
        <w:t>ому языку</w:t>
      </w:r>
      <w:r w:rsidRPr="008131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530" w:rsidRPr="00813159" w:rsidRDefault="00A62DE6" w:rsidP="00813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15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были ознакомлены с сущностью, процедурой  и содержанием проведения экзамена в новой форме.  </w:t>
      </w:r>
      <w:r w:rsidR="0079214C" w:rsidRPr="00813159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проведены все мероприятия согласно плану  по подготовке учащихся к сдаче ГИА, проведены пробные экзамены по русскому языку и математике. Планомерная работа учителей Иващенко О.Н., Латышева С.А., </w:t>
      </w:r>
      <w:proofErr w:type="spellStart"/>
      <w:r w:rsidR="0079214C" w:rsidRPr="00813159">
        <w:rPr>
          <w:rFonts w:ascii="Times New Roman" w:eastAsia="Times New Roman" w:hAnsi="Times New Roman"/>
          <w:sz w:val="24"/>
          <w:szCs w:val="24"/>
          <w:lang w:eastAsia="ru-RU"/>
        </w:rPr>
        <w:t>Тужилина</w:t>
      </w:r>
      <w:proofErr w:type="spellEnd"/>
      <w:r w:rsidR="0079214C" w:rsidRPr="00813159">
        <w:rPr>
          <w:rFonts w:ascii="Times New Roman" w:eastAsia="Times New Roman" w:hAnsi="Times New Roman"/>
          <w:sz w:val="24"/>
          <w:szCs w:val="24"/>
          <w:lang w:eastAsia="ru-RU"/>
        </w:rPr>
        <w:t xml:space="preserve"> В.А. по подготовке учащихся 9 класса</w:t>
      </w:r>
      <w:r w:rsidR="00813159" w:rsidRPr="00813159">
        <w:rPr>
          <w:rFonts w:ascii="Times New Roman" w:eastAsia="Times New Roman" w:hAnsi="Times New Roman"/>
          <w:sz w:val="24"/>
          <w:szCs w:val="24"/>
          <w:lang w:eastAsia="ru-RU"/>
        </w:rPr>
        <w:t>, имеющих средний уровень обучаемости, позволила сдать экзамены на положительные отметки.</w:t>
      </w:r>
    </w:p>
    <w:p w:rsidR="00813159" w:rsidRPr="00813159" w:rsidRDefault="00813159" w:rsidP="0081315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530" w:rsidRPr="00813159" w:rsidRDefault="00B84530" w:rsidP="00A62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DE6" w:rsidRDefault="00A62DE6" w:rsidP="00A62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Результаты  итоговой аттестации учащихся  9 класса</w:t>
      </w:r>
    </w:p>
    <w:p w:rsidR="00A62DE6" w:rsidRDefault="00A62DE6" w:rsidP="00A62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</w:t>
      </w:r>
      <w:r w:rsidR="00B84530">
        <w:rPr>
          <w:rFonts w:ascii="Times New Roman" w:hAnsi="Times New Roman"/>
          <w:b/>
          <w:sz w:val="24"/>
          <w:szCs w:val="24"/>
        </w:rPr>
        <w:t>3- 2014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оду</w:t>
      </w:r>
      <w:proofErr w:type="spellEnd"/>
    </w:p>
    <w:tbl>
      <w:tblPr>
        <w:tblpPr w:leftFromText="180" w:rightFromText="180" w:vertAnchor="text" w:horzAnchor="page" w:tblpX="1165" w:tblpY="23"/>
        <w:tblW w:w="984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13"/>
        <w:gridCol w:w="664"/>
        <w:gridCol w:w="505"/>
        <w:gridCol w:w="505"/>
        <w:gridCol w:w="537"/>
        <w:gridCol w:w="567"/>
        <w:gridCol w:w="538"/>
        <w:gridCol w:w="519"/>
        <w:gridCol w:w="524"/>
        <w:gridCol w:w="1236"/>
        <w:gridCol w:w="1192"/>
      </w:tblGrid>
      <w:tr w:rsidR="00A62DE6" w:rsidTr="006F76BD">
        <w:trPr>
          <w:trHeight w:val="255"/>
          <w:tblCellSpacing w:w="0" w:type="dxa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учащихся по списку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уч-ся, сдавших экзамен</w:t>
            </w:r>
          </w:p>
        </w:tc>
        <w:tc>
          <w:tcPr>
            <w:tcW w:w="4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Из них: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учащихся, повысивших отметку по результатам</w:t>
            </w:r>
          </w:p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экзамена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учащихся, понизивших отметку по результатам</w:t>
            </w:r>
          </w:p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экзамена</w:t>
            </w:r>
          </w:p>
        </w:tc>
      </w:tr>
      <w:tr w:rsidR="00A62DE6" w:rsidTr="006F76BD">
        <w:trPr>
          <w:trHeight w:val="129"/>
          <w:tblCellSpacing w:w="0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62DE6" w:rsidTr="006F76BD">
        <w:trPr>
          <w:trHeight w:val="890"/>
          <w:tblCellSpacing w:w="0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62DE6" w:rsidTr="006F76BD">
        <w:trPr>
          <w:trHeight w:val="242"/>
          <w:tblCellSpacing w:w="0" w:type="dxa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6819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A62DE6">
              <w:rPr>
                <w:rFonts w:ascii="Times New Roman" w:hAnsi="Times New Roman"/>
                <w:sz w:val="24"/>
                <w:szCs w:val="24"/>
              </w:rPr>
              <w:t xml:space="preserve"> (ГИА)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B845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B845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B845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6F7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6F76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6F7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6F7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Сковородко А.)</w:t>
            </w:r>
          </w:p>
        </w:tc>
      </w:tr>
      <w:tr w:rsidR="00A62DE6" w:rsidTr="006F76BD">
        <w:trPr>
          <w:trHeight w:val="242"/>
          <w:tblCellSpacing w:w="0" w:type="dxa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6819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62DE6" w:rsidRDefault="00A62D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(ГИА)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6F76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6F76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6819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68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6819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68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6819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68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68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68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68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Гончарова Н.</w:t>
            </w:r>
          </w:p>
          <w:p w:rsidR="00681903" w:rsidRDefault="0068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И.</w:t>
            </w:r>
          </w:p>
          <w:p w:rsidR="00681903" w:rsidRDefault="0068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Сковородко А.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68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81903" w:rsidRDefault="0068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Старожук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A62DE6" w:rsidRDefault="00A62DE6" w:rsidP="00A6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Одной из задач, поставленных перед педагогами в начале года, была задача по выявлению, поддержке, сопровождению талантливых детей и создание условий для реализации их способностей.</w:t>
      </w:r>
      <w:r>
        <w:rPr>
          <w:rFonts w:ascii="Times New Roman" w:hAnsi="Times New Roman"/>
          <w:sz w:val="24"/>
          <w:szCs w:val="24"/>
        </w:rPr>
        <w:t xml:space="preserve"> Решение этой  задачи проходило через вовлечение учащихся к участию в конкурсах, проектах  районного, областного, всероссийского уровня. Об этом свидетельствует таблица участия коллектива школы в конкурсах разных уровней.</w:t>
      </w:r>
    </w:p>
    <w:p w:rsidR="00B43238" w:rsidRPr="0079214C" w:rsidRDefault="00B43238" w:rsidP="00B432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МБОУ «ВНУКОВИЧСКАЯ ОСНОВНАЯ </w:t>
      </w:r>
      <w:r w:rsidRPr="0079214C">
        <w:rPr>
          <w:rFonts w:ascii="Times New Roman" w:hAnsi="Times New Roman"/>
          <w:b/>
          <w:sz w:val="36"/>
          <w:szCs w:val="36"/>
        </w:rPr>
        <w:t>ОБЩЕОБРАЗОВАТЕЛЬНАЯ ШКОЛА»</w:t>
      </w:r>
    </w:p>
    <w:p w:rsidR="00B43238" w:rsidRPr="0079214C" w:rsidRDefault="00B43238" w:rsidP="00B43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14C">
        <w:rPr>
          <w:rFonts w:ascii="Times New Roman" w:hAnsi="Times New Roman"/>
          <w:b/>
          <w:sz w:val="28"/>
          <w:szCs w:val="28"/>
        </w:rPr>
        <w:t xml:space="preserve">УЧАСТИЕ УЧАЩИХСЯ В КОНКУРСАХ (федеральных, областных, районных) </w:t>
      </w:r>
    </w:p>
    <w:p w:rsidR="00B43238" w:rsidRPr="0079214C" w:rsidRDefault="00B43238" w:rsidP="00B43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14C">
        <w:rPr>
          <w:rFonts w:ascii="Times New Roman" w:hAnsi="Times New Roman"/>
          <w:b/>
          <w:sz w:val="28"/>
          <w:szCs w:val="28"/>
        </w:rPr>
        <w:t>в 2013-2014  уч. году</w:t>
      </w:r>
    </w:p>
    <w:p w:rsidR="00B43238" w:rsidRPr="0079214C" w:rsidRDefault="00B43238" w:rsidP="00B43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1652"/>
        <w:gridCol w:w="1711"/>
        <w:gridCol w:w="1237"/>
        <w:gridCol w:w="1606"/>
        <w:gridCol w:w="1679"/>
        <w:gridCol w:w="1168"/>
      </w:tblGrid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14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214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9214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14C">
              <w:rPr>
                <w:rFonts w:ascii="Times New Roman" w:hAnsi="Times New Roman"/>
                <w:b/>
                <w:sz w:val="28"/>
                <w:szCs w:val="28"/>
              </w:rPr>
              <w:t>Уровень мероприятия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14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14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14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14C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14C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межреспубликанский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М\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слет (8) клубов туристическо-патриотической направленности «Мы – </w:t>
            </w: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славяне»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сентябрь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С.В.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Иващенко О.Н.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, Лапшина А, Гончарова Н, Гончарова И, Егоров Максим, Карпова Т, </w:t>
            </w: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Сковородко А,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Бегленко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А, Краснолобов С,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Старожук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Влад, Буланов Андрей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 место, газета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Конкурс патриотической песни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Лопатко В.И.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победители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 xml:space="preserve">Велопробег, посвященный 70-летию Освобождения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Брянщины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Бегленко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Песенко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М, Гончарова Н, Гончарова И, Краснолобов С,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Клюевская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В, Лапшина А,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Шаблинская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Т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«Бумажная вселенная»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Е.Е.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Артюх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Ирина,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proofErr w:type="gramEnd"/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Лауреа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>т(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>личное)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Легкоатлетический кросс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Талюто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 xml:space="preserve">Егоров Максим,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Песенко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Робинзонада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>, Буланов А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Лапшина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, Егоров Максим, Сковородко А, 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Конкурс чтецов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Е.Е.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Иващенко О.Н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Соловцова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М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 xml:space="preserve">Самусенко </w:t>
            </w:r>
            <w:proofErr w:type="spellStart"/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>Св</w:t>
            </w:r>
            <w:proofErr w:type="spellEnd"/>
            <w:proofErr w:type="gramEnd"/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Карпова Татьяна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 место (личное)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лауреат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Олимпиада по, ОБЖ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С.В.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Лапшина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Бегленко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всероссийский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Олимпус</w:t>
            </w:r>
            <w:proofErr w:type="spellEnd"/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Е.Е.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Капылова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М.И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Латышев С.А.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Пивовар В.П.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Самусенко В, Карпова Т, Гончарова И, Гончарова Н,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Борозна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Е, 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 Андрей (география),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Лапшина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Бегленко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Песенко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Дима,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Соловцов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А, Пегая Виктория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Лауреат 5 место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Олимпиада по физкультуре, по математике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Талюто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Латышев С.А.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Лапшина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(физкультура) 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Краснолобов В.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Самусенко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(математика)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Михайловские чтения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С.В.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proofErr w:type="gramEnd"/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диплом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ДЮП «Ратные странички истории»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С.В.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Лапшина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Самусенко Виталий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 xml:space="preserve">Районный 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Олимпиада по русскому языку, биологии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Иващенко О.Н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Капылова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М.И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Карпова Татьяна (русский язык)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Сковородко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всероссийский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Мультитест</w:t>
            </w:r>
            <w:proofErr w:type="spellEnd"/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Лапшина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(география)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>,  (география)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Сковородко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,  Карпова Т,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Старожук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Влад, Гончарова Н, Гончарова И,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Борозна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Е, Самусенко В,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Песенко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Мария, Дудко Вадим,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Клюевская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В, Егорова Лея,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Соловцов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Артюх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Ирина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Лауреат 6 место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Лауреат 9 место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Эколого-краеведческая тропа (конкурс экскурсий по родному селу)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Лопатко В.И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С.В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Иващенко С.А.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Лапшина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, Самусенко В,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Д, Егоров Максим, Ковалев А, Штабная Юлия,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Язынин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 место (команда)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 xml:space="preserve">«В мире </w:t>
            </w: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игрушек»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Лопатко В.И.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 xml:space="preserve">Лапшина </w:t>
            </w: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Анастасия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победите</w:t>
            </w: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ль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«Добро без границ»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Клюевская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В, Лапшина А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Д, Захарова Ирина,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Артюх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Ирина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Конкурс исследовательских работ по школьному краеведению «Мои земляки»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Е.Е.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proofErr w:type="gramEnd"/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лауреат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Детство без границ «Я выбираю спорт»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 Андрей, Лапшина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«Раскрасим планету в зеленый цвет» «Скворечники»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 xml:space="preserve">Лапшина Анастасия,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Бегленко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Лауреат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1 место в области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«Экологическая тропа»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Лапшина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Бегленко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Лауреат (команда)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Детство без границ «Полет фантазии»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Е.Е.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Артюх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Ирина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лауреат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Детство без границ «Мастер позитива»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Пивовар В.П.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Пивовар Дмитрий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«Лыжня России – 2014»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Талюто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Старожук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Влад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Лапшина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>, Егоров Максим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 место (личное)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Ученическая конференция «Мы защитим свои права»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 Андрей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Лапшина Анастасия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Диплом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диплом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Агитбригада «ЭКО – 2014» «За правильное питание»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, Лапшина А,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Бегленко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А, Дудко Вадим, Самусенко В,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Клюевская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В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лауреат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 xml:space="preserve">«Зимний </w:t>
            </w: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экстрим»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С.В.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Лапшина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Буланов А,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Д, Егоров Максим,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Старожук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Влад, Сковородко А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участие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28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«Чудеса из ткани»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proofErr w:type="gramEnd"/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Лапшина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Песенко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Мария, Пегая Виктория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 место (личное)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 xml:space="preserve">«Марш парков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Брянщины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– 2014»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 Андрей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Результат неизвестен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Акция «Белая книга леса- 2014»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 Андрей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всероссийский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Акция «Письмо солдату – Победителю»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 Андрей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Выставка «Волшебство детских рук»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Е.Е.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Артюх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Ира (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фелтинг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Швыдкова</w:t>
            </w:r>
            <w:proofErr w:type="spellEnd"/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К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фелтинг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 место (личное)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 место (личное)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Соревнования по картингам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Артюх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А.И.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Лопатко Роман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Старожук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Влад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Чернышов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М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 место (личное)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 место (команда)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«Безопасное колесо»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С.В.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Песенко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Дима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Соловцова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М.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Артюх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Ира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Старожук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Денис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 xml:space="preserve">1 место, 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 м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>.(</w:t>
            </w:r>
            <w:proofErr w:type="spellStart"/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>личн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>.)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2 м (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личн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>.)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 xml:space="preserve">3 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>м(</w:t>
            </w:r>
            <w:proofErr w:type="spellStart"/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>коман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всероссийский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>«700-летие со дня рождения Преподобного Сергия Радонежского» (конкурс сочинений»</w:t>
            </w:r>
            <w:proofErr w:type="gramEnd"/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Пивовар В.П.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Иващенко О.Н.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 Андрей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Лапшина Анастасия</w:t>
            </w:r>
          </w:p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Бегленко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Результат неизвестен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всероссийский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1 фотоконкурс «Мир глазами фотографа: я люблю свою страну»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 Андрей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Результат неизвестен</w:t>
            </w:r>
          </w:p>
        </w:tc>
      </w:tr>
      <w:tr w:rsidR="00B43238" w:rsidRPr="0079214C" w:rsidTr="00320062">
        <w:tc>
          <w:tcPr>
            <w:tcW w:w="271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lastRenderedPageBreak/>
              <w:t>37</w:t>
            </w:r>
          </w:p>
        </w:tc>
        <w:tc>
          <w:tcPr>
            <w:tcW w:w="863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Региональный этап всероссийского конкурса</w:t>
            </w:r>
          </w:p>
        </w:tc>
        <w:tc>
          <w:tcPr>
            <w:tcW w:w="894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«С любовью к России мы делами добрыми едины»</w:t>
            </w:r>
          </w:p>
        </w:tc>
        <w:tc>
          <w:tcPr>
            <w:tcW w:w="646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839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Буланова Е.П.</w:t>
            </w:r>
          </w:p>
        </w:tc>
        <w:tc>
          <w:tcPr>
            <w:tcW w:w="877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Буланов</w:t>
            </w:r>
            <w:proofErr w:type="gramStart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, Лапшина А, Ковалев А,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Калюпанов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Д,  Егоров Максим, </w:t>
            </w:r>
            <w:proofErr w:type="spellStart"/>
            <w:r w:rsidRPr="0079214C">
              <w:rPr>
                <w:rFonts w:ascii="Times New Roman" w:hAnsi="Times New Roman"/>
                <w:sz w:val="24"/>
                <w:szCs w:val="28"/>
              </w:rPr>
              <w:t>Язынин</w:t>
            </w:r>
            <w:proofErr w:type="spellEnd"/>
            <w:r w:rsidRPr="0079214C">
              <w:rPr>
                <w:rFonts w:ascii="Times New Roman" w:hAnsi="Times New Roman"/>
                <w:sz w:val="24"/>
                <w:szCs w:val="28"/>
              </w:rPr>
              <w:t xml:space="preserve"> А, Самусенко В</w:t>
            </w:r>
          </w:p>
        </w:tc>
        <w:tc>
          <w:tcPr>
            <w:tcW w:w="610" w:type="pct"/>
          </w:tcPr>
          <w:p w:rsidR="00B43238" w:rsidRPr="0079214C" w:rsidRDefault="00B43238" w:rsidP="0032006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214C">
              <w:rPr>
                <w:rFonts w:ascii="Times New Roman" w:hAnsi="Times New Roman"/>
                <w:sz w:val="24"/>
                <w:szCs w:val="28"/>
              </w:rPr>
              <w:t>Результат неизвестен</w:t>
            </w:r>
          </w:p>
        </w:tc>
      </w:tr>
    </w:tbl>
    <w:p w:rsidR="00A62DE6" w:rsidRPr="0079214C" w:rsidRDefault="00A62DE6" w:rsidP="00A62DE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14C">
        <w:rPr>
          <w:rFonts w:ascii="Times New Roman" w:hAnsi="Times New Roman"/>
          <w:sz w:val="24"/>
          <w:szCs w:val="24"/>
        </w:rPr>
        <w:t xml:space="preserve">В сравнении с прошлым учебным годом, учащиеся улучшили свои результаты участия в конкурсах различных уровней. Главным недостатком этой работы  является нежелание многих педагогов участвовать вместе с детьми в исследовательской деятельности, делать проекты. В основном ответственными за подготовку учащихся к конкурсам различного уровня являются </w:t>
      </w:r>
      <w:proofErr w:type="spellStart"/>
      <w:r w:rsidRPr="0079214C">
        <w:rPr>
          <w:rFonts w:ascii="Times New Roman" w:hAnsi="Times New Roman"/>
          <w:sz w:val="24"/>
          <w:szCs w:val="24"/>
        </w:rPr>
        <w:t>Калюпанов</w:t>
      </w:r>
      <w:proofErr w:type="spellEnd"/>
      <w:r w:rsidRPr="0079214C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79214C">
        <w:rPr>
          <w:rFonts w:ascii="Times New Roman" w:hAnsi="Times New Roman"/>
          <w:sz w:val="24"/>
          <w:szCs w:val="24"/>
        </w:rPr>
        <w:t>Калюпанова</w:t>
      </w:r>
      <w:proofErr w:type="spellEnd"/>
      <w:r w:rsidRPr="0079214C">
        <w:rPr>
          <w:rFonts w:ascii="Times New Roman" w:hAnsi="Times New Roman"/>
          <w:sz w:val="24"/>
          <w:szCs w:val="24"/>
        </w:rPr>
        <w:t xml:space="preserve"> Е.Е., Буланова Е.П., Лопатко В.И. Очень низкий уровень показывают учащиеся в районных олимпиадах по предметам. Только по физической культуре Лапшина Анастасия стала призером. Причиной такого является недостаточная работа </w:t>
      </w:r>
      <w:proofErr w:type="spellStart"/>
      <w:r w:rsidRPr="0079214C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79214C">
        <w:rPr>
          <w:rFonts w:ascii="Times New Roman" w:hAnsi="Times New Roman"/>
          <w:sz w:val="24"/>
          <w:szCs w:val="24"/>
        </w:rPr>
        <w:t xml:space="preserve"> с детьми, мотивированными на учебу.</w:t>
      </w:r>
      <w:r w:rsidRPr="0079214C">
        <w:rPr>
          <w:rFonts w:ascii="Times New Roman" w:hAnsi="Times New Roman"/>
          <w:i/>
          <w:iCs/>
          <w:sz w:val="24"/>
          <w:szCs w:val="24"/>
        </w:rPr>
        <w:t xml:space="preserve"> Рекомендуется:</w:t>
      </w:r>
    </w:p>
    <w:p w:rsidR="00A62DE6" w:rsidRPr="0079214C" w:rsidRDefault="00A62DE6" w:rsidP="00A62DE6">
      <w:pPr>
        <w:widowControl w:val="0"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14C">
        <w:rPr>
          <w:rFonts w:ascii="Times New Roman" w:hAnsi="Times New Roman"/>
          <w:sz w:val="24"/>
          <w:szCs w:val="24"/>
        </w:rPr>
        <w:t>учителям-предметникам необходимо проводить работу с учащимися на уроках и во внеурочное время с целью выявления интересов учащихся, поощрять их заинтересованность через разнообразие форм домашнего задания, которые предусматривают посещение библиотеки, использование сети Интернет;</w:t>
      </w:r>
    </w:p>
    <w:p w:rsidR="00A62DE6" w:rsidRPr="0079214C" w:rsidRDefault="00A62DE6" w:rsidP="00A62DE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14C">
        <w:rPr>
          <w:rFonts w:ascii="Times New Roman" w:hAnsi="Times New Roman"/>
          <w:sz w:val="24"/>
          <w:szCs w:val="24"/>
        </w:rPr>
        <w:t>-организовать целенаправленную работу учителей с учащимися, мотивированными на учебу, через индивидуальный подход на уроках, кружки, консультации;</w:t>
      </w:r>
    </w:p>
    <w:p w:rsidR="00A62DE6" w:rsidRPr="0079214C" w:rsidRDefault="00A62DE6" w:rsidP="00A62DE6">
      <w:pPr>
        <w:widowControl w:val="0"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14C">
        <w:rPr>
          <w:rFonts w:ascii="Times New Roman" w:hAnsi="Times New Roman"/>
          <w:sz w:val="24"/>
          <w:szCs w:val="24"/>
        </w:rPr>
        <w:t>проводить обязательно школьные олимпиады по предметам; руководителям МО при составлении заданий приближать задания к заданиям районного тура;</w:t>
      </w:r>
    </w:p>
    <w:p w:rsidR="00A62DE6" w:rsidRPr="0079214C" w:rsidRDefault="00A62DE6" w:rsidP="00A62DE6">
      <w:pPr>
        <w:widowControl w:val="0"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14C">
        <w:rPr>
          <w:rFonts w:ascii="Times New Roman" w:hAnsi="Times New Roman"/>
          <w:sz w:val="24"/>
          <w:szCs w:val="24"/>
        </w:rPr>
        <w:t>организовать участие учащихся школы во всех предметных олимпиадах и конкурсах.</w:t>
      </w:r>
    </w:p>
    <w:p w:rsidR="00A62DE6" w:rsidRPr="0079214C" w:rsidRDefault="00A62DE6" w:rsidP="00A62DE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Состояние здоровья школьников.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учебном процессе особое внимание уделяется внедрению здорового образа жизни и укреплению здоровья учащихся. Работа школы по выявлению уровня здоровья и пропаганде здорового образа жизни проводилась по нескольким направлениям: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1.Профилактика правонарушений: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администрация школы уделяла большое внимание работе с семьями группы риска и подростками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поведения. Нерадивые родители постоянно находились на контроле: их посещали на дому, вызывали на заседания административной комиссии, совета профилактики. Школа остро реагировала на малейшие случаи нарушения дисциплины и общественного порядка со стороны школьников.  В школе сложилась система работы по профилактике безнадзорности и правонарушений среди детей и подростков, включающая: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 профилактическую работу (лекции, беседы, тематические классные часы, школьные праздники, работа с РКДН, административной комиссией и другими общественными организациями);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•   организацию досуговой  деятельности  (спортивные секции,  кружки  по  интересам,  школьные вечера, работа сельского дома культуры);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 работу с родителями (родительский всеобуч, собрания, анкетирование и диагностика, совместные праздники, мероприятия, школьные вечера).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Несмотря на целенаправленную и систематическую  работу в этом направлении семья Краснолобовой Ирины (9 класс) была поставлена на учет в КДН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2.Морально-психологический климат в школе. </w:t>
      </w:r>
      <w:r>
        <w:rPr>
          <w:rFonts w:ascii="Times New Roman" w:hAnsi="Times New Roman"/>
          <w:color w:val="000000"/>
          <w:sz w:val="24"/>
          <w:szCs w:val="24"/>
        </w:rPr>
        <w:t>Результаты анкетирования среди учащихся показали, что в школе существуют проблемы моральн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психологического климата. Одна из основных проблем - отношения между учащимися,  между учителями и родителями. У некоторых учителей в работе присутствует авторитарный стиль воспитания. Для решения этой проблемы  педагогический коллектив знакомился с новыми технологиями воспитания, в отношениях с детьми проявляли  больше демократизма, гуманизма, использовали  новые методы и формы работы с детьми.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Вторая проблема - неустойчивая моральная ориентация детей. В школе работа по нравственному воспитанию школьников проводится на довольно высоком уровне, но большое влияние на развитие личности ребенка имеет семья и социум. Существуют  проблемные семьи, которые нерегулярно занимаются со своими детьми,  в слабой успеваемости своих детей обвиняют только школу, снимая с себя ответственность, негативно относятся к учителям, некоторые родители не имеют информации, как правильно общаться со своим ребенком, как воспитывать его, не принося вреда его психическому развитию. Для решения этой проблемы проводятся родительские собрания, организовываются совместные с родителями мероприятия, проводятся администрацией школы  семинары с учителями.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Санитарно-гигиеническая работа.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Соцпедагог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школы периодически проводила рейды по проверке внешнего вида учащихся и посещение семей по проверке жилищно-бытовых условий. Классными руководителями постоянно проводится разъяснительная работа о важности выполнения санитарно-гигиенических требований. С проблемными семьями (3 семьи) проводились беседы. Были оформлены информационные стенды по профилактике педикулеза, туберкулеза. В следующем учебном году необходимо продолжить работу по изучению норм Сан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целью выполнения всех санитарно-гигиенических требований к учебному процессу.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4.Организация питания.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Было организовано горячее питание всех учащихся в здании школы. За соблюдением норм и правил приготовления блюд следит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комиссия, созданная приказом по школе,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соцпедагог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ведет необходимую документацию. 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Родительский комитет неоднократно проверял работу школьной столовой. Кроме того надзор за санитарным состоянием и функционированием пищеблока осуществляет инспекторами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овозыбкова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Проверки установили, что  закладка продуктов происходила согласно калькуляционным картам и количеству учащихся на день проверки, документация велась правильно, нарушений при контрольном взвешивании блюд не выявлено. 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5.Система физкультурно-оздоровительной работы. </w:t>
      </w:r>
      <w:r>
        <w:rPr>
          <w:rFonts w:ascii="Times New Roman" w:hAnsi="Times New Roman"/>
          <w:color w:val="000000"/>
          <w:sz w:val="24"/>
          <w:szCs w:val="24"/>
        </w:rPr>
        <w:t>Занятия по физической культуре посещают все учащиеся школы. В случае рекомендации врачей об освобождении от занятий по учреждению издается приказ, позволяющий учащимся определенное время не выполнять требования, предъявляемые к учебному процессу программой обучения. Учащимся, отнесенным к специальной медицинской группе, даются индивидуальные задания. Дети, отнесенные к         подготовительной группе, не участвуют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соревнованиях, которые противопоказаны по тем или иным заболеваниям. Уровень физической подготовленности учащихся — удовлетворительный. Наблюдается рост силовых показателей у мальчиков и юношей. С тестами на выносливость справляются все учащиеся основной и подготовительной группы. Вызывают затруднения выполнение упражнений на гибкость и скорость.</w:t>
      </w:r>
    </w:p>
    <w:p w:rsidR="008160FD" w:rsidRPr="0085739D" w:rsidRDefault="008160FD" w:rsidP="008160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739D">
        <w:rPr>
          <w:rFonts w:ascii="Times New Roman" w:hAnsi="Times New Roman"/>
          <w:color w:val="000000"/>
          <w:sz w:val="24"/>
          <w:szCs w:val="24"/>
        </w:rPr>
        <w:t>На хороший уровень поставлена работа по пропаганде здорового образа жизни. Проводилось  много спортивных мероприятий, походов,  конкурсов рисунков, был организован просмотр фильмов, презентаций. Проводилось родительское собрание, анкетирование родителей  и учащихся.</w:t>
      </w:r>
    </w:p>
    <w:p w:rsidR="008160FD" w:rsidRPr="0085739D" w:rsidRDefault="008160FD" w:rsidP="008160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739D">
        <w:rPr>
          <w:rFonts w:ascii="Times New Roman" w:hAnsi="Times New Roman"/>
          <w:color w:val="000000"/>
          <w:sz w:val="24"/>
          <w:szCs w:val="24"/>
        </w:rPr>
        <w:t>1 сентября проводился праздник – конкурс по здоровому образу жизни по теме «Здоровые дети в здоровой семье» для учащихся 5-9 классов (учитель Буланова Е.П), Учащиеся школы участвовали в спортивных мероприятиях района и туристических слетах: «М</w:t>
      </w:r>
      <w:proofErr w:type="gramStart"/>
      <w:r w:rsidRPr="0085739D">
        <w:rPr>
          <w:rFonts w:ascii="Times New Roman" w:hAnsi="Times New Roman"/>
          <w:color w:val="000000"/>
          <w:sz w:val="24"/>
          <w:szCs w:val="24"/>
        </w:rPr>
        <w:t>ы-</w:t>
      </w:r>
      <w:proofErr w:type="gramEnd"/>
      <w:r w:rsidRPr="0085739D">
        <w:rPr>
          <w:rFonts w:ascii="Times New Roman" w:hAnsi="Times New Roman"/>
          <w:color w:val="000000"/>
          <w:sz w:val="24"/>
          <w:szCs w:val="24"/>
        </w:rPr>
        <w:t xml:space="preserve"> славяне! </w:t>
      </w:r>
      <w:proofErr w:type="gramStart"/>
      <w:r w:rsidRPr="0085739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85739D">
        <w:rPr>
          <w:rFonts w:ascii="Times New Roman" w:hAnsi="Times New Roman"/>
          <w:color w:val="000000"/>
          <w:sz w:val="24"/>
          <w:szCs w:val="24"/>
        </w:rPr>
        <w:t>Калюпанов</w:t>
      </w:r>
      <w:proofErr w:type="spellEnd"/>
      <w:r w:rsidRPr="0085739D">
        <w:rPr>
          <w:rFonts w:ascii="Times New Roman" w:hAnsi="Times New Roman"/>
          <w:color w:val="000000"/>
          <w:sz w:val="24"/>
          <w:szCs w:val="24"/>
        </w:rPr>
        <w:t xml:space="preserve"> С.В., Иващенко О.Н.), пеший туризм «Робинзонада» (Буланова Е.П.), велопробег, посвященный 70 – </w:t>
      </w:r>
      <w:proofErr w:type="spellStart"/>
      <w:r w:rsidRPr="0085739D">
        <w:rPr>
          <w:rFonts w:ascii="Times New Roman" w:hAnsi="Times New Roman"/>
          <w:color w:val="000000"/>
          <w:sz w:val="24"/>
          <w:szCs w:val="24"/>
        </w:rPr>
        <w:t>летию</w:t>
      </w:r>
      <w:proofErr w:type="spellEnd"/>
      <w:r w:rsidRPr="0085739D">
        <w:rPr>
          <w:rFonts w:ascii="Times New Roman" w:hAnsi="Times New Roman"/>
          <w:color w:val="000000"/>
          <w:sz w:val="24"/>
          <w:szCs w:val="24"/>
        </w:rPr>
        <w:t xml:space="preserve"> Освобождения </w:t>
      </w:r>
      <w:proofErr w:type="spellStart"/>
      <w:r w:rsidRPr="0085739D">
        <w:rPr>
          <w:rFonts w:ascii="Times New Roman" w:hAnsi="Times New Roman"/>
          <w:color w:val="000000"/>
          <w:sz w:val="24"/>
          <w:szCs w:val="24"/>
        </w:rPr>
        <w:t>Брянщины</w:t>
      </w:r>
      <w:proofErr w:type="spellEnd"/>
      <w:r w:rsidRPr="0085739D">
        <w:rPr>
          <w:rFonts w:ascii="Times New Roman" w:hAnsi="Times New Roman"/>
          <w:color w:val="000000"/>
          <w:sz w:val="24"/>
          <w:szCs w:val="24"/>
        </w:rPr>
        <w:t xml:space="preserve">  (Буланова Е.П.), легкоатлетический кросс (</w:t>
      </w:r>
      <w:proofErr w:type="spellStart"/>
      <w:r w:rsidRPr="0085739D">
        <w:rPr>
          <w:rFonts w:ascii="Times New Roman" w:hAnsi="Times New Roman"/>
          <w:color w:val="000000"/>
          <w:sz w:val="24"/>
          <w:szCs w:val="24"/>
        </w:rPr>
        <w:t>Талюто</w:t>
      </w:r>
      <w:proofErr w:type="spellEnd"/>
      <w:r w:rsidRPr="0085739D">
        <w:rPr>
          <w:rFonts w:ascii="Times New Roman" w:hAnsi="Times New Roman"/>
          <w:color w:val="000000"/>
          <w:sz w:val="24"/>
          <w:szCs w:val="24"/>
        </w:rPr>
        <w:t xml:space="preserve"> В.А.), «Лыжня России – 2014», учащийся 9 класса </w:t>
      </w:r>
      <w:proofErr w:type="spellStart"/>
      <w:r w:rsidRPr="0085739D">
        <w:rPr>
          <w:rFonts w:ascii="Times New Roman" w:hAnsi="Times New Roman"/>
          <w:color w:val="000000"/>
          <w:sz w:val="24"/>
          <w:szCs w:val="24"/>
        </w:rPr>
        <w:t>Старожук</w:t>
      </w:r>
      <w:proofErr w:type="spellEnd"/>
      <w:r w:rsidRPr="0085739D">
        <w:rPr>
          <w:rFonts w:ascii="Times New Roman" w:hAnsi="Times New Roman"/>
          <w:color w:val="000000"/>
          <w:sz w:val="24"/>
          <w:szCs w:val="24"/>
        </w:rPr>
        <w:t xml:space="preserve"> Влад занял 3 место в районе (учитель </w:t>
      </w:r>
      <w:proofErr w:type="spellStart"/>
      <w:r w:rsidRPr="0085739D">
        <w:rPr>
          <w:rFonts w:ascii="Times New Roman" w:hAnsi="Times New Roman"/>
          <w:color w:val="000000"/>
          <w:sz w:val="24"/>
          <w:szCs w:val="24"/>
        </w:rPr>
        <w:t>Талюто</w:t>
      </w:r>
      <w:proofErr w:type="spellEnd"/>
      <w:r w:rsidRPr="0085739D">
        <w:rPr>
          <w:rFonts w:ascii="Times New Roman" w:hAnsi="Times New Roman"/>
          <w:color w:val="000000"/>
          <w:sz w:val="24"/>
          <w:szCs w:val="24"/>
        </w:rPr>
        <w:t xml:space="preserve"> В.А.), «Зимний экстрим» (учитель </w:t>
      </w:r>
      <w:proofErr w:type="spellStart"/>
      <w:r w:rsidRPr="0085739D">
        <w:rPr>
          <w:rFonts w:ascii="Times New Roman" w:hAnsi="Times New Roman"/>
          <w:color w:val="000000"/>
          <w:sz w:val="24"/>
          <w:szCs w:val="24"/>
        </w:rPr>
        <w:t>Калюпанов</w:t>
      </w:r>
      <w:proofErr w:type="spellEnd"/>
      <w:r w:rsidRPr="0085739D">
        <w:rPr>
          <w:rFonts w:ascii="Times New Roman" w:hAnsi="Times New Roman"/>
          <w:color w:val="000000"/>
          <w:sz w:val="24"/>
          <w:szCs w:val="24"/>
        </w:rPr>
        <w:t xml:space="preserve"> С.В.), соревнования по картингам (3 место в области (учитель </w:t>
      </w:r>
      <w:proofErr w:type="spellStart"/>
      <w:r w:rsidRPr="0085739D">
        <w:rPr>
          <w:rFonts w:ascii="Times New Roman" w:hAnsi="Times New Roman"/>
          <w:color w:val="000000"/>
          <w:sz w:val="24"/>
          <w:szCs w:val="24"/>
        </w:rPr>
        <w:t>Артюх</w:t>
      </w:r>
      <w:proofErr w:type="spellEnd"/>
      <w:r w:rsidRPr="0085739D">
        <w:rPr>
          <w:rFonts w:ascii="Times New Roman" w:hAnsi="Times New Roman"/>
          <w:color w:val="000000"/>
          <w:sz w:val="24"/>
          <w:szCs w:val="24"/>
        </w:rPr>
        <w:t xml:space="preserve"> А.И.). </w:t>
      </w:r>
      <w:proofErr w:type="gramEnd"/>
    </w:p>
    <w:p w:rsidR="008160FD" w:rsidRPr="0085739D" w:rsidRDefault="008160FD" w:rsidP="008160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39D">
        <w:rPr>
          <w:rFonts w:ascii="Times New Roman" w:hAnsi="Times New Roman"/>
          <w:color w:val="000000"/>
          <w:sz w:val="24"/>
          <w:szCs w:val="24"/>
        </w:rPr>
        <w:t xml:space="preserve">В школе в рамках Олимпиады «Сочи-2014» проходили спортивные   соревнования между учителями и учащимися школы, между учащимися, учителями и родителями «Связь поколений», турнир по волейболу между родителями и учителями школы, в начальном звене «Веселые старты» (учитель </w:t>
      </w:r>
      <w:proofErr w:type="spellStart"/>
      <w:r w:rsidRPr="0085739D">
        <w:rPr>
          <w:rFonts w:ascii="Times New Roman" w:hAnsi="Times New Roman"/>
          <w:color w:val="000000"/>
          <w:sz w:val="24"/>
          <w:szCs w:val="24"/>
        </w:rPr>
        <w:t>Талюто</w:t>
      </w:r>
      <w:proofErr w:type="spellEnd"/>
      <w:r w:rsidRPr="0085739D">
        <w:rPr>
          <w:rFonts w:ascii="Times New Roman" w:hAnsi="Times New Roman"/>
          <w:color w:val="000000"/>
          <w:sz w:val="24"/>
          <w:szCs w:val="24"/>
        </w:rPr>
        <w:t xml:space="preserve"> В.А.)</w:t>
      </w:r>
    </w:p>
    <w:p w:rsidR="008160FD" w:rsidRPr="0085739D" w:rsidRDefault="008160FD" w:rsidP="008160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39D">
        <w:rPr>
          <w:rFonts w:ascii="Times New Roman" w:hAnsi="Times New Roman"/>
          <w:color w:val="000000"/>
          <w:sz w:val="24"/>
          <w:szCs w:val="24"/>
        </w:rPr>
        <w:t>Опрос и анкетирование о вредных привычках среди учащихся показали следующие результаты: считают себя здоровыми людьми – 22 человека (91,7%) из 24 заполнявших анкету, активными видами спорта занимаются – 17 человек (70,8%) курят - 4 человек, пробуют курить - 3 человека,  пробовал употреблять спиртные напитки - 7 человек (29,2%),   47% родителей (мамы) курят постоянно.</w:t>
      </w:r>
    </w:p>
    <w:p w:rsidR="008160FD" w:rsidRPr="0085739D" w:rsidRDefault="008160FD" w:rsidP="008160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39D">
        <w:rPr>
          <w:rFonts w:ascii="Times New Roman" w:hAnsi="Times New Roman"/>
          <w:color w:val="000000"/>
          <w:sz w:val="24"/>
          <w:szCs w:val="24"/>
        </w:rPr>
        <w:t>В    будущем   учебном    году   следует   спланировать   ряд   мероприятий,    направленных    на профилактику вредных привычек  среди учащихся (встреча с участковым врачом, часы общения, просмотр фильмов и др.), продумать работу с родителями по профилактике курения.</w:t>
      </w:r>
    </w:p>
    <w:p w:rsidR="008160FD" w:rsidRPr="0085739D" w:rsidRDefault="008160FD" w:rsidP="008160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39D">
        <w:rPr>
          <w:rFonts w:ascii="Times New Roman" w:hAnsi="Times New Roman"/>
          <w:color w:val="000000"/>
          <w:sz w:val="24"/>
          <w:szCs w:val="24"/>
        </w:rPr>
        <w:t xml:space="preserve">На уроках в начальных классах проводятся </w:t>
      </w:r>
      <w:proofErr w:type="spellStart"/>
      <w:r w:rsidRPr="0085739D">
        <w:rPr>
          <w:rFonts w:ascii="Times New Roman" w:hAnsi="Times New Roman"/>
          <w:color w:val="000000"/>
          <w:sz w:val="24"/>
          <w:szCs w:val="24"/>
        </w:rPr>
        <w:t>физкульминутки</w:t>
      </w:r>
      <w:proofErr w:type="spellEnd"/>
      <w:r w:rsidRPr="0085739D">
        <w:rPr>
          <w:rFonts w:ascii="Times New Roman" w:hAnsi="Times New Roman"/>
          <w:color w:val="000000"/>
          <w:sz w:val="24"/>
          <w:szCs w:val="24"/>
        </w:rPr>
        <w:t xml:space="preserve">, гимнастика для глаз. Но в среднем звене не все педагоги проводят такие паузы, необходимые для нормальной работы учеников на уроке. В следующем учебном году следует обратить особое внимание на следующие оздоровительные моменты: проведение </w:t>
      </w:r>
      <w:proofErr w:type="spellStart"/>
      <w:r w:rsidRPr="0085739D">
        <w:rPr>
          <w:rFonts w:ascii="Times New Roman" w:hAnsi="Times New Roman"/>
          <w:color w:val="000000"/>
          <w:sz w:val="24"/>
          <w:szCs w:val="24"/>
        </w:rPr>
        <w:t>физкультпауз</w:t>
      </w:r>
      <w:proofErr w:type="spellEnd"/>
      <w:r w:rsidRPr="0085739D">
        <w:rPr>
          <w:rFonts w:ascii="Times New Roman" w:hAnsi="Times New Roman"/>
          <w:color w:val="000000"/>
          <w:sz w:val="24"/>
          <w:szCs w:val="24"/>
        </w:rPr>
        <w:t xml:space="preserve"> во всех классах, проведение дыхательной гимнастики, гимнастики для глаз и т.д.</w:t>
      </w:r>
    </w:p>
    <w:p w:rsidR="008160FD" w:rsidRPr="0085739D" w:rsidRDefault="008160FD" w:rsidP="0081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39D">
        <w:rPr>
          <w:rFonts w:ascii="Times New Roman" w:hAnsi="Times New Roman"/>
          <w:color w:val="000000"/>
          <w:sz w:val="24"/>
          <w:szCs w:val="24"/>
        </w:rPr>
        <w:t xml:space="preserve">В 2013-2014 </w:t>
      </w:r>
      <w:proofErr w:type="spellStart"/>
      <w:r w:rsidRPr="0085739D"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 w:rsidRPr="0085739D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85739D">
        <w:rPr>
          <w:rFonts w:ascii="Times New Roman" w:hAnsi="Times New Roman"/>
          <w:color w:val="000000"/>
          <w:sz w:val="24"/>
          <w:szCs w:val="24"/>
        </w:rPr>
        <w:t>оду</w:t>
      </w:r>
      <w:proofErr w:type="spellEnd"/>
      <w:r w:rsidRPr="008573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739D">
        <w:rPr>
          <w:rFonts w:ascii="Times New Roman" w:hAnsi="Times New Roman"/>
          <w:sz w:val="24"/>
          <w:szCs w:val="24"/>
        </w:rPr>
        <w:t>составлены  списки и организован выезд учащихся школы на оздоровление в санаторий «Снежка» Брянской области. Заявка родителей на оздоровление детей была выполнена на 100%.  В этом году на базе нашей школы был открыт лагерь с дневным пребыванием детей с 2.06.14  по 21.06.14г.-18 человек.</w:t>
      </w:r>
    </w:p>
    <w:p w:rsidR="00A62DE6" w:rsidRDefault="00A62DE6" w:rsidP="00A62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Медицинское обслуживание</w:t>
      </w:r>
      <w:r>
        <w:rPr>
          <w:rFonts w:ascii="Times New Roman" w:hAnsi="Times New Roman"/>
          <w:sz w:val="24"/>
          <w:szCs w:val="24"/>
        </w:rPr>
        <w:t>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Ежегодно учащиеся проходят диспансеризацию, по результатам которой можно делать выводы о состоянии здоровья детей.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Статистика по медицинским группам здоровья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noProof/>
          <w:lang w:eastAsia="ru-RU"/>
        </w:rPr>
        <w:drawing>
          <wp:inline distT="0" distB="0" distL="0" distR="0">
            <wp:extent cx="5444490" cy="1786890"/>
            <wp:effectExtent l="0" t="0" r="2286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2DE6" w:rsidRDefault="00A62DE6" w:rsidP="00A62DE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Данные по физкультурным группам</w:t>
      </w:r>
    </w:p>
    <w:p w:rsidR="00A62DE6" w:rsidRDefault="00A62DE6" w:rsidP="00A62DE6">
      <w:pPr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r>
        <w:rPr>
          <w:b/>
          <w:noProof/>
          <w:lang w:eastAsia="ru-RU"/>
        </w:rPr>
        <w:drawing>
          <wp:inline distT="0" distB="0" distL="0" distR="0">
            <wp:extent cx="5444490" cy="1671320"/>
            <wp:effectExtent l="0" t="0" r="22860" b="241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1"/>
    </w:p>
    <w:p w:rsidR="00A62DE6" w:rsidRDefault="00A62DE6" w:rsidP="00A62DE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62DE6" w:rsidRDefault="00A62DE6" w:rsidP="00A62D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</w:t>
      </w:r>
    </w:p>
    <w:p w:rsidR="00A62DE6" w:rsidRDefault="008160FD" w:rsidP="00A62DE6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16</w:t>
      </w:r>
      <w:r w:rsidR="00A62DE6">
        <w:rPr>
          <w:rFonts w:ascii="Times New Roman" w:hAnsi="Times New Roman"/>
          <w:sz w:val="24"/>
          <w:szCs w:val="24"/>
        </w:rPr>
        <w:t xml:space="preserve"> % учащихся школы признаны по результатам обследования  практически здоровыми;</w:t>
      </w:r>
    </w:p>
    <w:p w:rsidR="00A62DE6" w:rsidRDefault="00A62DE6" w:rsidP="00A62D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Многие состоят на учете в </w:t>
      </w:r>
      <w:proofErr w:type="spellStart"/>
      <w:r>
        <w:rPr>
          <w:rFonts w:ascii="Times New Roman" w:hAnsi="Times New Roman"/>
          <w:sz w:val="24"/>
          <w:szCs w:val="24"/>
        </w:rPr>
        <w:t>Новозыбковском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ТМО по поводу увеличения щитовидной железы.</w:t>
      </w:r>
    </w:p>
    <w:p w:rsidR="00A62DE6" w:rsidRDefault="008160FD" w:rsidP="00A62D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2DE6">
        <w:rPr>
          <w:rFonts w:ascii="Times New Roman" w:hAnsi="Times New Roman"/>
          <w:sz w:val="24"/>
          <w:szCs w:val="24"/>
        </w:rPr>
        <w:t xml:space="preserve"> % школьников имеют проблемы со зрением;</w:t>
      </w:r>
    </w:p>
    <w:p w:rsidR="00A62DE6" w:rsidRDefault="00A62DE6" w:rsidP="00A62D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15 % детей  часто болеют простудными заболеваниями;</w:t>
      </w:r>
    </w:p>
    <w:p w:rsidR="00A62DE6" w:rsidRDefault="00A62DE6" w:rsidP="00A62D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Тубинфицированных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в школе нет, но 8% детей контактируют с </w:t>
      </w:r>
      <w:proofErr w:type="spellStart"/>
      <w:r>
        <w:rPr>
          <w:rFonts w:ascii="Times New Roman" w:hAnsi="Times New Roman"/>
          <w:sz w:val="24"/>
          <w:szCs w:val="24"/>
        </w:rPr>
        <w:t>тубинфицированными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родственниками;</w:t>
      </w:r>
    </w:p>
    <w:p w:rsidR="00A62DE6" w:rsidRDefault="00A62DE6" w:rsidP="00A62D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Растет число детей, имеющих патологию опорно-двигательного аппарата (нарушение осанки, искривления, плоскостопие, сколиоз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A62DE6" w:rsidRDefault="00A62DE6" w:rsidP="00A62D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Хронические заболевания имеют 8% детей.</w:t>
      </w:r>
    </w:p>
    <w:p w:rsidR="00A62DE6" w:rsidRDefault="00A62DE6" w:rsidP="00A62D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Обеспечение безопасности.</w:t>
      </w:r>
    </w:p>
    <w:p w:rsidR="00A62DE6" w:rsidRDefault="00A62DE6" w:rsidP="00A62DE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Коллективом школы проводится целенаправленная работа по обеспечению безопасности образовательного процесса. В школе работает пожарная сигнализация. Были разработаны план по недопущению террористических актов, план по пожарной безопасности.</w:t>
      </w:r>
      <w:r w:rsidR="0079214C">
        <w:rPr>
          <w:rFonts w:ascii="Times New Roman" w:hAnsi="Times New Roman"/>
          <w:sz w:val="24"/>
          <w:szCs w:val="24"/>
        </w:rPr>
        <w:t xml:space="preserve"> Разработан паспорт безопасности ОУ, паспорт по обеспечению безопасности дорожного </w:t>
      </w:r>
      <w:proofErr w:type="spellStart"/>
      <w:r w:rsidR="0079214C">
        <w:rPr>
          <w:rFonts w:ascii="Times New Roman" w:hAnsi="Times New Roman"/>
          <w:sz w:val="24"/>
          <w:szCs w:val="24"/>
        </w:rPr>
        <w:t>движения</w:t>
      </w:r>
      <w:proofErr w:type="gramStart"/>
      <w:r w:rsidR="007921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абота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проводилась согласно планам. Ежемесячно проводились тренировки по </w:t>
      </w:r>
      <w:r>
        <w:rPr>
          <w:rFonts w:ascii="Times New Roman" w:hAnsi="Times New Roman"/>
          <w:sz w:val="24"/>
          <w:szCs w:val="24"/>
        </w:rPr>
        <w:lastRenderedPageBreak/>
        <w:t xml:space="preserve">эвакуации учащихся и работников школы в случае ЧС. Все эвакуационные выходы соответствуют требованиям. В школе имеется достаточное количество огнетушителей. Все </w:t>
      </w:r>
      <w:proofErr w:type="spellStart"/>
      <w:r>
        <w:rPr>
          <w:rFonts w:ascii="Times New Roman" w:hAnsi="Times New Roman"/>
          <w:sz w:val="24"/>
          <w:szCs w:val="24"/>
        </w:rPr>
        <w:t>травмоопасные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кабинеты оснащены аптечками первой медицинской помощи. Проводятся своевременно инструктажи с учащимися и работниками школы по ТБ с обязательной записью в  журналах регистрации инструктажей. Никаких </w:t>
      </w:r>
      <w:proofErr w:type="gramStart"/>
      <w:r>
        <w:rPr>
          <w:rFonts w:ascii="Times New Roman" w:hAnsi="Times New Roman"/>
          <w:sz w:val="24"/>
          <w:szCs w:val="24"/>
        </w:rPr>
        <w:t>трави и чрезвычайных ситуаций в течение года не было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Социальная активность образовательного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111125</wp:posOffset>
                </wp:positionV>
                <wp:extent cx="2569845" cy="789305"/>
                <wp:effectExtent l="10795" t="6350" r="10160" b="13970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789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МБОУ</w:t>
                            </w:r>
                          </w:p>
                          <w:p w:rsidR="00276C84" w:rsidRDefault="00276C84" w:rsidP="00A62D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Внуковичская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ООШ»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left:0;text-align:left;margin-left:95.35pt;margin-top:8.75pt;width:202.35pt;height:62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">
                <v:textbox>
                  <w:txbxContent>
                    <w:p w:rsidR="00276C84" w:rsidRDefault="00276C84" w:rsidP="00A62DE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МБОУ</w:t>
                      </w:r>
                    </w:p>
                    <w:p w:rsidR="00276C84" w:rsidRDefault="00276C84" w:rsidP="00A62DE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Внуковичская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ООШ»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1447800</wp:posOffset>
                </wp:positionV>
                <wp:extent cx="2026920" cy="375285"/>
                <wp:effectExtent l="11430" t="9525" r="9525" b="571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Сельская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7" style="position:absolute;left:0;text-align:left;margin-left:-69.6pt;margin-top:114pt;width:159.6pt;height:29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">
                <v:textbox>
                  <w:txbxContent>
                    <w:p w:rsidR="00276C84" w:rsidRDefault="00276C84" w:rsidP="00A62DE6">
                      <w:r>
                        <w:t>Сельская библиотека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1447800</wp:posOffset>
                </wp:positionV>
                <wp:extent cx="4094480" cy="298450"/>
                <wp:effectExtent l="11430" t="9525" r="8890" b="63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Организация и проведение конкурсов,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left:0;text-align:left;margin-left:128.4pt;margin-top:114pt;width:322.4pt;height:2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">
                <v:textbox>
                  <w:txbxContent>
                    <w:p w:rsidR="00276C84" w:rsidRDefault="00276C84" w:rsidP="00A62DE6">
                      <w:r>
                        <w:t>Организация и проведение конкурсов,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1635760</wp:posOffset>
                </wp:positionV>
                <wp:extent cx="487680" cy="0"/>
                <wp:effectExtent l="9525" t="6985" r="7620" b="1206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90pt;margin-top:128.8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2464435</wp:posOffset>
                </wp:positionV>
                <wp:extent cx="2026920" cy="375285"/>
                <wp:effectExtent l="11430" t="6985" r="9525" b="825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ГИБДД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9" style="position:absolute;left:0;text-align:left;margin-left:-69.6pt;margin-top:194.05pt;width:159.6pt;height:29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">
                <v:textbox>
                  <w:txbxContent>
                    <w:p w:rsidR="00276C84" w:rsidRDefault="00276C84" w:rsidP="00A62D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ГИБДД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2546350</wp:posOffset>
                </wp:positionV>
                <wp:extent cx="4094480" cy="298450"/>
                <wp:effectExtent l="11430" t="12700" r="8890" b="1270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Проведение бесед,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0" style="position:absolute;left:0;text-align:left;margin-left:128.4pt;margin-top:200.5pt;width:322.4pt;height:2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">
                <v:textbox>
                  <w:txbxContent>
                    <w:p w:rsidR="00276C84" w:rsidRDefault="00276C84" w:rsidP="00A62DE6">
                      <w:r>
                        <w:t>Проведение бесед,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2671445</wp:posOffset>
                </wp:positionV>
                <wp:extent cx="487680" cy="9525"/>
                <wp:effectExtent l="9525" t="13970" r="7620" b="508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90pt;margin-top:210.35pt;width:38.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3895725</wp:posOffset>
                </wp:positionV>
                <wp:extent cx="2026920" cy="375285"/>
                <wp:effectExtent l="11430" t="9525" r="9525" b="571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СХПК им. Кирова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1" style="position:absolute;left:0;text-align:left;margin-left:-69.6pt;margin-top:306.75pt;width:159.6pt;height:2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">
                <v:textbox>
                  <w:txbxContent>
                    <w:p w:rsidR="00276C84" w:rsidRDefault="00276C84" w:rsidP="00A62DE6">
                      <w:r>
                        <w:t>СХПК им. Кирова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3895725</wp:posOffset>
                </wp:positionV>
                <wp:extent cx="4094480" cy="298450"/>
                <wp:effectExtent l="11430" t="9525" r="8890" b="63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Участие в праздниках, организация экскурсий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2" style="position:absolute;left:0;text-align:left;margin-left:128.4pt;margin-top:306.75pt;width:322.4pt;height: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">
                <v:textbox>
                  <w:txbxContent>
                    <w:p w:rsidR="00276C84" w:rsidRDefault="00276C84" w:rsidP="00A62DE6">
                      <w:r>
                        <w:t>Участие в праздниках, организация экскурсий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4076700</wp:posOffset>
                </wp:positionV>
                <wp:extent cx="487680" cy="0"/>
                <wp:effectExtent l="9525" t="9525" r="7620" b="95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90pt;margin-top:321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4961255</wp:posOffset>
                </wp:positionV>
                <wp:extent cx="2026920" cy="375285"/>
                <wp:effectExtent l="11430" t="8255" r="9525" b="698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Школы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3" style="position:absolute;left:0;text-align:left;margin-left:-69.6pt;margin-top:390.65pt;width:159.6pt;height:29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">
                <v:textbox>
                  <w:txbxContent>
                    <w:p w:rsidR="00276C84" w:rsidRDefault="00276C84" w:rsidP="00A62DE6">
                      <w:r>
                        <w:t>Школы района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4961255</wp:posOffset>
                </wp:positionV>
                <wp:extent cx="4094480" cy="298450"/>
                <wp:effectExtent l="11430" t="8255" r="889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Участие в районных соревнованиях, походах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128.4pt;margin-top:390.65pt;width:322.4pt;height:2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">
                <v:textbox>
                  <w:txbxContent>
                    <w:p w:rsidR="00276C84" w:rsidRDefault="00276C84" w:rsidP="00A62DE6">
                      <w:r>
                        <w:t>Участие в районных соревнованиях, походах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5180330</wp:posOffset>
                </wp:positionV>
                <wp:extent cx="487680" cy="9525"/>
                <wp:effectExtent l="9525" t="8255" r="7620" b="1079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90pt;margin-top:407.9pt;width:38.4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-903605</wp:posOffset>
                </wp:positionH>
                <wp:positionV relativeFrom="paragraph">
                  <wp:posOffset>5910580</wp:posOffset>
                </wp:positionV>
                <wp:extent cx="2046605" cy="375285"/>
                <wp:effectExtent l="10795" t="5080" r="9525" b="1016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РОО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5" style="position:absolute;left:0;text-align:left;margin-left:-71.15pt;margin-top:465.4pt;width:161.15pt;height:2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">
                <v:textbox>
                  <w:txbxContent>
                    <w:p w:rsidR="00276C84" w:rsidRDefault="00276C84" w:rsidP="00A62DE6">
                      <w:r>
                        <w:t>РОО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5910580</wp:posOffset>
                </wp:positionV>
                <wp:extent cx="4094480" cy="298450"/>
                <wp:effectExtent l="11430" t="5080" r="8890" b="1079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Участие в конкурсах, олимпиадах, мероприятиях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6" style="position:absolute;left:0;text-align:left;margin-left:128.4pt;margin-top:465.4pt;width:322.4pt;height:2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">
                <v:textbox>
                  <w:txbxContent>
                    <w:p w:rsidR="00276C84" w:rsidRDefault="00276C84" w:rsidP="00A62DE6">
                      <w:r>
                        <w:t>Участие в конкурсах, олимпиадах, мероприятиях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6110605</wp:posOffset>
                </wp:positionV>
                <wp:extent cx="487680" cy="9525"/>
                <wp:effectExtent l="9525" t="5080" r="7620" b="1397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90pt;margin-top:481.15pt;width:38.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6372860</wp:posOffset>
                </wp:positionV>
                <wp:extent cx="2026920" cy="375285"/>
                <wp:effectExtent l="11430" t="10160" r="9525" b="508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Сельская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left:0;text-align:left;margin-left:-69.6pt;margin-top:501.8pt;width:159.6pt;height: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">
                <v:textbox>
                  <w:txbxContent>
                    <w:p w:rsidR="00276C84" w:rsidRDefault="00276C84" w:rsidP="00A62DE6">
                      <w:r>
                        <w:t>Сельская администрация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6372860</wp:posOffset>
                </wp:positionV>
                <wp:extent cx="4094480" cy="298450"/>
                <wp:effectExtent l="11430" t="10160" r="8890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Взаимовыгодное сотрудничество, субботники, встречи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left:0;text-align:left;margin-left:128.4pt;margin-top:501.8pt;width:322.4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">
                <v:textbox>
                  <w:txbxContent>
                    <w:p w:rsidR="00276C84" w:rsidRDefault="00276C84" w:rsidP="00A62DE6">
                      <w:r>
                        <w:t>Взаимовыгодное сотрудничество, субботники, встречи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6583680</wp:posOffset>
                </wp:positionV>
                <wp:extent cx="487680" cy="0"/>
                <wp:effectExtent l="9525" t="11430" r="7620" b="76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90pt;margin-top:518.4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m7TAIAAFUEAAAOAAAAZHJzL2Uyb0RvYy54bWysVEtu2zAQ3RfoHQjtHVmu7Ni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5457825</wp:posOffset>
                </wp:positionV>
                <wp:extent cx="2026920" cy="375285"/>
                <wp:effectExtent l="11430" t="9525" r="9525" b="571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Родители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9" style="position:absolute;left:0;text-align:left;margin-left:-69.6pt;margin-top:429.75pt;width:159.6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">
                <v:textbox>
                  <w:txbxContent>
                    <w:p w:rsidR="00276C84" w:rsidRDefault="00276C84" w:rsidP="00A62DE6">
                      <w:r>
                        <w:t>Родители учащихся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5457825</wp:posOffset>
                </wp:positionV>
                <wp:extent cx="4094480" cy="298450"/>
                <wp:effectExtent l="11430" t="9525" r="8890" b="63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Совместные мероприятия, праздники, походы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left:0;text-align:left;margin-left:128.4pt;margin-top:429.75pt;width:322.4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">
                <v:textbox>
                  <w:txbxContent>
                    <w:p w:rsidR="00276C84" w:rsidRDefault="00276C84" w:rsidP="00A62DE6">
                      <w:r>
                        <w:t>Совместные мероприятия, праздники, походы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5657850</wp:posOffset>
                </wp:positionV>
                <wp:extent cx="487680" cy="0"/>
                <wp:effectExtent l="9525" t="9525" r="7620" b="95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0pt;margin-top:445.5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4460240</wp:posOffset>
                </wp:positionV>
                <wp:extent cx="2026920" cy="375285"/>
                <wp:effectExtent l="11430" t="12065" r="9525" b="1270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Редакция газеты «Маяк»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1" style="position:absolute;left:0;text-align:left;margin-left:-69.6pt;margin-top:351.2pt;width:159.6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">
                <v:textbox>
                  <w:txbxContent>
                    <w:p w:rsidR="00276C84" w:rsidRDefault="00276C84" w:rsidP="00A62DE6">
                      <w:r>
                        <w:t>Редакция газеты «Маяк»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4460240</wp:posOffset>
                </wp:positionV>
                <wp:extent cx="4094480" cy="298450"/>
                <wp:effectExtent l="11430" t="12065" r="8890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Публикации, участие в конкурсах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left:0;text-align:left;margin-left:128.4pt;margin-top:351.2pt;width:322.4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">
                <v:textbox>
                  <w:txbxContent>
                    <w:p w:rsidR="00276C84" w:rsidRDefault="00276C84" w:rsidP="00A62DE6">
                      <w:r>
                        <w:t>Публикации, участие в конкурсах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4660265</wp:posOffset>
                </wp:positionV>
                <wp:extent cx="487680" cy="9525"/>
                <wp:effectExtent l="9525" t="12065" r="7620" b="69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0pt;margin-top:366.95pt;width:38.4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2980055</wp:posOffset>
                </wp:positionV>
                <wp:extent cx="2026920" cy="375285"/>
                <wp:effectExtent l="11430" t="8255" r="9525" b="698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Фельдшерский 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3" style="position:absolute;left:0;text-align:left;margin-left:-69.6pt;margin-top:234.65pt;width:159.6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">
                <v:textbox>
                  <w:txbxContent>
                    <w:p w:rsidR="00276C84" w:rsidRDefault="00276C84" w:rsidP="00A62DE6">
                      <w:r>
                        <w:t>Фельдшерский пункт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3442970</wp:posOffset>
                </wp:positionV>
                <wp:extent cx="2026920" cy="375285"/>
                <wp:effectExtent l="11430" t="13970" r="9525" b="1079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СЮТ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4" style="position:absolute;left:0;text-align:left;margin-left:-69.6pt;margin-top:271.1pt;width:159.6pt;height: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">
                <v:textbox>
                  <w:txbxContent>
                    <w:p w:rsidR="00276C84" w:rsidRDefault="00276C84" w:rsidP="00A62DE6">
                      <w:r>
                        <w:t>СЮТ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3519805</wp:posOffset>
                </wp:positionV>
                <wp:extent cx="4094480" cy="298450"/>
                <wp:effectExtent l="11430" t="5080" r="8890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Спортивные секции, кружковая работа, участие в конкурсах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5" style="position:absolute;left:0;text-align:left;margin-left:128.4pt;margin-top:277.15pt;width:322.4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">
                <v:textbox>
                  <w:txbxContent>
                    <w:p w:rsidR="00276C84" w:rsidRDefault="00276C84" w:rsidP="00A62DE6">
                      <w:r>
                        <w:t>Спортивные секции, кружковая работа, участие в конкурсах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2980055</wp:posOffset>
                </wp:positionV>
                <wp:extent cx="4094480" cy="452755"/>
                <wp:effectExtent l="11430" t="8255" r="8890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Медицинское обследование, проведение профилактических бесед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6" style="position:absolute;left:0;text-align:left;margin-left:128.4pt;margin-top:234.65pt;width:322.4pt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">
                <v:textbox>
                  <w:txbxContent>
                    <w:p w:rsidR="00276C84" w:rsidRDefault="00276C84" w:rsidP="00A62DE6">
                      <w:r>
                        <w:t>Медицинское обследование, проведение профилактических бесед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3168015</wp:posOffset>
                </wp:positionV>
                <wp:extent cx="487680" cy="0"/>
                <wp:effectExtent l="9525" t="5715" r="7620" b="133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0pt;margin-top:249.45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3633470</wp:posOffset>
                </wp:positionV>
                <wp:extent cx="487680" cy="0"/>
                <wp:effectExtent l="9525" t="13970" r="7620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0pt;margin-top:286.1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m/TAIAAFUEAAAOAAAAZHJzL2Uyb0RvYy54bWysVEtu2zAQ3RfoHQjtHVmu7Ni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1963420</wp:posOffset>
                </wp:positionV>
                <wp:extent cx="2026920" cy="375285"/>
                <wp:effectExtent l="11430" t="10795" r="9525" b="1397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Участковый уполномоченный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7" style="position:absolute;left:0;text-align:left;margin-left:-69.6pt;margin-top:154.6pt;width:159.6pt;height:2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">
                <v:textbox>
                  <w:txbxContent>
                    <w:p w:rsidR="00276C84" w:rsidRDefault="00276C84" w:rsidP="00A62DE6">
                      <w:r>
                        <w:t>Участковый уполномоченный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1963420</wp:posOffset>
                </wp:positionV>
                <wp:extent cx="4094480" cy="298450"/>
                <wp:effectExtent l="11430" t="10795" r="8890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Проведение бесед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8" style="position:absolute;left:0;text-align:left;margin-left:128.4pt;margin-top:154.6pt;width:322.4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">
                <v:textbox>
                  <w:txbxContent>
                    <w:p w:rsidR="00276C84" w:rsidRDefault="00276C84" w:rsidP="00A62DE6">
                      <w:r>
                        <w:t>Проведение бесед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2151380</wp:posOffset>
                </wp:positionV>
                <wp:extent cx="487680" cy="0"/>
                <wp:effectExtent l="9525" t="8255" r="7620" b="107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0pt;margin-top:169.4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975360</wp:posOffset>
                </wp:positionV>
                <wp:extent cx="2026920" cy="365760"/>
                <wp:effectExtent l="11430" t="13335" r="9525" b="1143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сельский дом 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9" style="position:absolute;left:0;text-align:left;margin-left:-69.6pt;margin-top:76.8pt;width:159.6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">
                <v:textbox>
                  <w:txbxContent>
                    <w:p w:rsidR="00276C84" w:rsidRDefault="00276C84" w:rsidP="00A62DE6">
                      <w:r>
                        <w:t>сельский дом  культуры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975360</wp:posOffset>
                </wp:positionV>
                <wp:extent cx="4094480" cy="365760"/>
                <wp:effectExtent l="11430" t="13335" r="889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4" w:rsidRDefault="00276C84" w:rsidP="00A62DE6">
                            <w:r>
                              <w:t>Организация совместных концертов и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0" style="position:absolute;left:0;text-align:left;margin-left:128.4pt;margin-top:76.8pt;width:322.4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">
                <v:textbox>
                  <w:txbxContent>
                    <w:p w:rsidR="00276C84" w:rsidRDefault="00276C84" w:rsidP="00A62DE6">
                      <w:r>
                        <w:t>Организация совместных концертов и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1172845</wp:posOffset>
                </wp:positionV>
                <wp:extent cx="487680" cy="9525"/>
                <wp:effectExtent l="9525" t="10795" r="7620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0pt;margin-top:92.35pt;width:38.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"/>
            </w:pict>
          </mc:Fallback>
        </mc:AlternateContent>
      </w: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214C" w:rsidRDefault="0079214C" w:rsidP="00A62DE6">
      <w:pPr>
        <w:pStyle w:val="a6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сравнении с прошлым учебным годом социальная активность школы возросла: активизировалось сотрудничество с сельским домом культуры, учащиеся и учителя </w:t>
      </w:r>
      <w:r w:rsidR="0079214C">
        <w:rPr>
          <w:rFonts w:ascii="Times New Roman" w:hAnsi="Times New Roman"/>
          <w:sz w:val="24"/>
          <w:szCs w:val="24"/>
        </w:rPr>
        <w:t xml:space="preserve">участвуют в культурных мероприятиях на уровне района </w:t>
      </w:r>
      <w:proofErr w:type="gramStart"/>
      <w:r w:rsidR="0079214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9214C">
        <w:rPr>
          <w:rFonts w:ascii="Times New Roman" w:hAnsi="Times New Roman"/>
          <w:sz w:val="24"/>
          <w:szCs w:val="24"/>
        </w:rPr>
        <w:t xml:space="preserve">праздник Ивана Купала, отчетный концерт ДК, выезд с концертом в </w:t>
      </w:r>
      <w:proofErr w:type="spellStart"/>
      <w:r w:rsidR="0079214C">
        <w:rPr>
          <w:rFonts w:ascii="Times New Roman" w:hAnsi="Times New Roman"/>
          <w:sz w:val="24"/>
          <w:szCs w:val="24"/>
        </w:rPr>
        <w:t>Манюковский</w:t>
      </w:r>
      <w:proofErr w:type="spellEnd"/>
      <w:r w:rsidR="0079214C">
        <w:rPr>
          <w:rFonts w:ascii="Times New Roman" w:hAnsi="Times New Roman"/>
          <w:sz w:val="24"/>
          <w:szCs w:val="24"/>
        </w:rPr>
        <w:t xml:space="preserve"> СДК и </w:t>
      </w:r>
      <w:proofErr w:type="spellStart"/>
      <w:r w:rsidR="0079214C">
        <w:rPr>
          <w:rFonts w:ascii="Times New Roman" w:hAnsi="Times New Roman"/>
          <w:sz w:val="24"/>
          <w:szCs w:val="24"/>
        </w:rPr>
        <w:t>Халеевичский</w:t>
      </w:r>
      <w:proofErr w:type="spellEnd"/>
      <w:r w:rsidR="0079214C">
        <w:rPr>
          <w:rFonts w:ascii="Times New Roman" w:hAnsi="Times New Roman"/>
          <w:sz w:val="24"/>
          <w:szCs w:val="24"/>
        </w:rPr>
        <w:t xml:space="preserve"> ДК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 xml:space="preserve">Недостатком в этом направлении является отсутствие сотрудничества  со школами ближнего зарубежья, слабое сотрудничество с районной библиотекой, музеем. </w:t>
      </w: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проблемы общеобразовательного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Проанализировав работу школы в 20</w:t>
      </w:r>
      <w:r w:rsidR="0079214C">
        <w:rPr>
          <w:rFonts w:ascii="Times New Roman" w:hAnsi="Times New Roman"/>
          <w:sz w:val="28"/>
          <w:szCs w:val="24"/>
        </w:rPr>
        <w:t>13</w:t>
      </w:r>
      <w:r>
        <w:rPr>
          <w:rFonts w:ascii="Times New Roman" w:hAnsi="Times New Roman"/>
          <w:sz w:val="24"/>
          <w:szCs w:val="24"/>
        </w:rPr>
        <w:t>-</w:t>
      </w:r>
      <w:r w:rsidR="0079214C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учебном году, выявлены следующие проблемы:</w:t>
      </w:r>
    </w:p>
    <w:p w:rsidR="00A62DE6" w:rsidRDefault="00A62DE6" w:rsidP="00A62DE6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районных олимпиад показали низкий уровень подготовки учащихся школы по предметам, что объясняется недостаточной работой педагогов-предметников по подготовке сильных учащихся к олимпиадам.</w:t>
      </w:r>
    </w:p>
    <w:p w:rsidR="00A62DE6" w:rsidRDefault="00A62DE6" w:rsidP="00A62DE6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 организована работа по обобщению и распространению положительного опыта педагогов. Об этом говорит тот факт, что несколько учителей успешно участвуют с детьми в проектно-исследовательской деятельности на уровне района, а многие педагоги не желают заниматься проектами и исследованиями, объясняя это нехваткой теоретических знаний.</w:t>
      </w:r>
    </w:p>
    <w:p w:rsidR="00A62DE6" w:rsidRDefault="00A62DE6" w:rsidP="00A62DE6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самоуправления </w:t>
      </w:r>
      <w:proofErr w:type="gramStart"/>
      <w:r>
        <w:rPr>
          <w:rFonts w:ascii="Times New Roman" w:hAnsi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на должном уровне.</w:t>
      </w:r>
    </w:p>
    <w:p w:rsidR="00A62DE6" w:rsidRDefault="00A62DE6" w:rsidP="00A62DE6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 полной мере реализована задача 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технологий. Не всеми педагогами проводятся на уроках в среднем звене физкультминутки.</w:t>
      </w:r>
    </w:p>
    <w:p w:rsidR="00A62DE6" w:rsidRDefault="00A62DE6" w:rsidP="00A62DE6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Остается не полностью решенным вопрос сотрудничества родителей и школы.</w:t>
      </w:r>
    </w:p>
    <w:p w:rsidR="00A62DE6" w:rsidRDefault="00A62DE6" w:rsidP="00A62DE6">
      <w:pPr>
        <w:pStyle w:val="a6"/>
        <w:shd w:val="clear" w:color="auto" w:fill="FFFFFF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направления работы на следующий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A62DE6" w:rsidRDefault="00A62DE6" w:rsidP="00A62DE6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Проанализировав работу школы за 201</w:t>
      </w:r>
      <w:r w:rsidR="007921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7921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год, выявив все проблемы, </w:t>
      </w:r>
      <w:r>
        <w:rPr>
          <w:rFonts w:ascii="Times New Roman" w:hAnsi="Times New Roman"/>
          <w:color w:val="000000"/>
          <w:sz w:val="24"/>
          <w:szCs w:val="24"/>
        </w:rPr>
        <w:t>в 201</w:t>
      </w:r>
      <w:r w:rsidR="0079214C">
        <w:rPr>
          <w:rFonts w:ascii="Times New Roman" w:hAnsi="Times New Roman"/>
          <w:color w:val="000000"/>
          <w:sz w:val="24"/>
          <w:szCs w:val="24"/>
        </w:rPr>
        <w:t>4-15</w:t>
      </w:r>
      <w:r>
        <w:rPr>
          <w:rFonts w:ascii="Times New Roman" w:hAnsi="Times New Roman"/>
          <w:color w:val="000000"/>
          <w:sz w:val="24"/>
          <w:szCs w:val="24"/>
        </w:rPr>
        <w:t xml:space="preserve">  учебном году необходимо решить следующие задачи:</w:t>
      </w:r>
    </w:p>
    <w:p w:rsidR="00276C84" w:rsidRDefault="00276C84" w:rsidP="00276C8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276C84">
        <w:rPr>
          <w:rFonts w:ascii="Times New Roman" w:hAnsi="Times New Roman"/>
          <w:sz w:val="24"/>
        </w:rPr>
        <w:t xml:space="preserve"> Изучение и внедрение технологий системно-</w:t>
      </w:r>
      <w:proofErr w:type="spellStart"/>
      <w:r w:rsidRPr="00276C84">
        <w:rPr>
          <w:rFonts w:ascii="Times New Roman" w:hAnsi="Times New Roman"/>
          <w:sz w:val="24"/>
        </w:rPr>
        <w:t>деятельностного</w:t>
      </w:r>
      <w:proofErr w:type="spellEnd"/>
      <w:r w:rsidRPr="00276C84">
        <w:rPr>
          <w:rFonts w:ascii="Times New Roman" w:hAnsi="Times New Roman"/>
          <w:sz w:val="24"/>
        </w:rPr>
        <w:t xml:space="preserve"> подхода </w:t>
      </w:r>
      <w:proofErr w:type="gramStart"/>
      <w:r w:rsidRPr="00276C84">
        <w:rPr>
          <w:rFonts w:ascii="Times New Roman" w:hAnsi="Times New Roman"/>
          <w:sz w:val="24"/>
        </w:rPr>
        <w:t>в обучении в рамках подготовки к переходу на новые стандарты в основной школе</w:t>
      </w:r>
      <w:proofErr w:type="gramEnd"/>
      <w:r w:rsidRPr="00276C84">
        <w:rPr>
          <w:rFonts w:ascii="Times New Roman" w:hAnsi="Times New Roman"/>
          <w:sz w:val="24"/>
        </w:rPr>
        <w:t>.</w:t>
      </w:r>
    </w:p>
    <w:p w:rsidR="00276C84" w:rsidRDefault="00276C84" w:rsidP="00276C8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работы по обобщению и распространению положительного опыта педагогов.</w:t>
      </w:r>
    </w:p>
    <w:p w:rsidR="00BA5B1D" w:rsidRPr="00BA5B1D" w:rsidRDefault="00BA5B1D" w:rsidP="00BA5B1D">
      <w:pPr>
        <w:pStyle w:val="aa"/>
        <w:numPr>
          <w:ilvl w:val="0"/>
          <w:numId w:val="17"/>
        </w:numPr>
        <w:jc w:val="left"/>
        <w:rPr>
          <w:sz w:val="24"/>
          <w:szCs w:val="22"/>
        </w:rPr>
      </w:pPr>
      <w:r>
        <w:rPr>
          <w:sz w:val="24"/>
          <w:szCs w:val="22"/>
        </w:rPr>
        <w:t xml:space="preserve"> Совершенствование работы</w:t>
      </w:r>
      <w:r w:rsidRPr="00BA5B1D">
        <w:rPr>
          <w:sz w:val="24"/>
          <w:szCs w:val="22"/>
        </w:rPr>
        <w:t xml:space="preserve"> по повышению качества образования, эффективности урока через внедрение  в учебные занятия новых технологий, продуктивных форм и методов обучения и воспитания.</w:t>
      </w:r>
    </w:p>
    <w:p w:rsidR="00276C84" w:rsidRPr="00276C84" w:rsidRDefault="00276C84" w:rsidP="00276C8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276C84">
        <w:rPr>
          <w:rFonts w:ascii="Times New Roman" w:hAnsi="Times New Roman"/>
          <w:sz w:val="24"/>
        </w:rPr>
        <w:t>Совершенствование способов раскрытия одаренности школьников.</w:t>
      </w:r>
    </w:p>
    <w:p w:rsidR="00276C84" w:rsidRPr="00276C84" w:rsidRDefault="00276C84" w:rsidP="00276C8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276C84">
        <w:rPr>
          <w:rFonts w:ascii="Times New Roman" w:hAnsi="Times New Roman"/>
          <w:sz w:val="24"/>
        </w:rPr>
        <w:t>Создание условий для роста инициативы, самостоятельности, чувства ответственности у учащихся через развитие ученического самоуправления.</w:t>
      </w:r>
    </w:p>
    <w:p w:rsidR="00276C84" w:rsidRPr="00276C84" w:rsidRDefault="00276C84" w:rsidP="00276C8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276C84">
        <w:rPr>
          <w:rFonts w:ascii="Times New Roman" w:hAnsi="Times New Roman"/>
          <w:sz w:val="24"/>
        </w:rPr>
        <w:t>Создание современной системы всеобуча учащихся и родителей.</w:t>
      </w:r>
    </w:p>
    <w:p w:rsidR="00276C84" w:rsidRPr="00276C84" w:rsidRDefault="00276C84" w:rsidP="00276C8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276C84">
        <w:rPr>
          <w:rFonts w:ascii="Times New Roman" w:hAnsi="Times New Roman"/>
          <w:sz w:val="24"/>
        </w:rPr>
        <w:t xml:space="preserve">Совершенствование методов подготовки выпускников к </w:t>
      </w:r>
      <w:r>
        <w:rPr>
          <w:rFonts w:ascii="Times New Roman" w:hAnsi="Times New Roman"/>
          <w:sz w:val="24"/>
        </w:rPr>
        <w:t>государственной итоговой аттестации</w:t>
      </w:r>
      <w:r w:rsidRPr="00276C84">
        <w:rPr>
          <w:rFonts w:ascii="Times New Roman" w:hAnsi="Times New Roman"/>
          <w:sz w:val="24"/>
        </w:rPr>
        <w:t xml:space="preserve"> </w:t>
      </w:r>
    </w:p>
    <w:p w:rsidR="00276C84" w:rsidRDefault="00276C84" w:rsidP="00276C84"/>
    <w:p w:rsidR="00A62DE6" w:rsidRDefault="00A62DE6" w:rsidP="00276C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D6B7D" w:rsidRDefault="00ED6B7D"/>
    <w:sectPr w:rsidR="00ED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5A8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2C092C"/>
    <w:multiLevelType w:val="hybridMultilevel"/>
    <w:tmpl w:val="73B2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1DA4"/>
    <w:multiLevelType w:val="hybridMultilevel"/>
    <w:tmpl w:val="A830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42A4"/>
    <w:multiLevelType w:val="hybridMultilevel"/>
    <w:tmpl w:val="ABD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4F54"/>
    <w:multiLevelType w:val="hybridMultilevel"/>
    <w:tmpl w:val="FB14DD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A02E47"/>
    <w:multiLevelType w:val="hybridMultilevel"/>
    <w:tmpl w:val="099AB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B3A04"/>
    <w:multiLevelType w:val="hybridMultilevel"/>
    <w:tmpl w:val="D1345868"/>
    <w:lvl w:ilvl="0" w:tplc="26CA5B2E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23E9"/>
    <w:multiLevelType w:val="hybridMultilevel"/>
    <w:tmpl w:val="2C2E636A"/>
    <w:lvl w:ilvl="0" w:tplc="6712B1C8">
      <w:start w:val="1"/>
      <w:numFmt w:val="decimal"/>
      <w:lvlText w:val="%1)"/>
      <w:lvlJc w:val="left"/>
      <w:pPr>
        <w:ind w:left="1069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46E84"/>
    <w:multiLevelType w:val="hybridMultilevel"/>
    <w:tmpl w:val="2C12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B38FA"/>
    <w:multiLevelType w:val="hybridMultilevel"/>
    <w:tmpl w:val="2A14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4A01BD"/>
    <w:multiLevelType w:val="hybridMultilevel"/>
    <w:tmpl w:val="C05AE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1705CE"/>
    <w:multiLevelType w:val="hybridMultilevel"/>
    <w:tmpl w:val="A2E84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F6F80"/>
    <w:multiLevelType w:val="hybridMultilevel"/>
    <w:tmpl w:val="43FC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40802"/>
    <w:multiLevelType w:val="hybridMultilevel"/>
    <w:tmpl w:val="386A84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A91217"/>
    <w:multiLevelType w:val="hybridMultilevel"/>
    <w:tmpl w:val="77C8B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597FD6"/>
    <w:multiLevelType w:val="hybridMultilevel"/>
    <w:tmpl w:val="1340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41BB7"/>
    <w:multiLevelType w:val="hybridMultilevel"/>
    <w:tmpl w:val="9E7811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6A"/>
    <w:rsid w:val="000B17EB"/>
    <w:rsid w:val="00222B6A"/>
    <w:rsid w:val="00276C84"/>
    <w:rsid w:val="00320062"/>
    <w:rsid w:val="00430C8A"/>
    <w:rsid w:val="006348F5"/>
    <w:rsid w:val="00645474"/>
    <w:rsid w:val="00681903"/>
    <w:rsid w:val="006A517C"/>
    <w:rsid w:val="006C70A6"/>
    <w:rsid w:val="006F76BD"/>
    <w:rsid w:val="00713029"/>
    <w:rsid w:val="0079214C"/>
    <w:rsid w:val="007C468E"/>
    <w:rsid w:val="0080290A"/>
    <w:rsid w:val="00813159"/>
    <w:rsid w:val="008160FD"/>
    <w:rsid w:val="00863475"/>
    <w:rsid w:val="008906EE"/>
    <w:rsid w:val="00906ECE"/>
    <w:rsid w:val="00920C9B"/>
    <w:rsid w:val="00A62DE6"/>
    <w:rsid w:val="00B43238"/>
    <w:rsid w:val="00B84530"/>
    <w:rsid w:val="00BA5B1D"/>
    <w:rsid w:val="00BB3B2E"/>
    <w:rsid w:val="00D076B8"/>
    <w:rsid w:val="00DE3D7F"/>
    <w:rsid w:val="00ED6B7D"/>
    <w:rsid w:val="00FC0066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6"/>
    <w:rPr>
      <w:rFonts w:ascii="Calibri" w:eastAsia="Calibri" w:hAnsi="Calibri" w:cs="Times New Roman"/>
    </w:rPr>
  </w:style>
  <w:style w:type="paragraph" w:styleId="2">
    <w:name w:val="heading 2"/>
    <w:aliases w:val="Заголовок 2 Знак1,Заголовок 2 Знак Знак,Знак2 Знак Знак,Знак2 Знак1,Знак2 Знак"/>
    <w:basedOn w:val="a"/>
    <w:next w:val="a"/>
    <w:link w:val="22"/>
    <w:uiPriority w:val="9"/>
    <w:semiHidden/>
    <w:unhideWhenUsed/>
    <w:qFormat/>
    <w:rsid w:val="00A62DE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D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62DE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62DE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1,Заголовок 2 Знак Знак Знак1,Знак2 Знак Знак Знак1,Знак2 Знак1 Знак1,Знак2 Знак Знак2"/>
    <w:basedOn w:val="a0"/>
    <w:uiPriority w:val="9"/>
    <w:semiHidden/>
    <w:rsid w:val="00A6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2D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62D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62D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22">
    <w:name w:val="Заголовок 2 Знак2"/>
    <w:aliases w:val="Заголовок 2 Знак1 Знак,Заголовок 2 Знак Знак Знак,Знак2 Знак Знак Знак,Знак2 Знак1 Знак,Знак2 Знак Знак1"/>
    <w:link w:val="2"/>
    <w:semiHidden/>
    <w:locked/>
    <w:rsid w:val="00A62D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A62DE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62DE6"/>
    <w:pPr>
      <w:spacing w:after="0" w:line="360" w:lineRule="auto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2DE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E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2DE6"/>
    <w:pPr>
      <w:ind w:left="720"/>
      <w:contextualSpacing/>
    </w:pPr>
  </w:style>
  <w:style w:type="paragraph" w:customStyle="1" w:styleId="ConsPlusNormal">
    <w:name w:val="ConsPlusNormal"/>
    <w:rsid w:val="00A62D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62DE6"/>
    <w:rPr>
      <w:i/>
      <w:iCs/>
    </w:rPr>
  </w:style>
  <w:style w:type="character" w:styleId="a9">
    <w:name w:val="Hyperlink"/>
    <w:basedOn w:val="a0"/>
    <w:uiPriority w:val="99"/>
    <w:unhideWhenUsed/>
    <w:rsid w:val="00863475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BA5B1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A5B1D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6"/>
    <w:rPr>
      <w:rFonts w:ascii="Calibri" w:eastAsia="Calibri" w:hAnsi="Calibri" w:cs="Times New Roman"/>
    </w:rPr>
  </w:style>
  <w:style w:type="paragraph" w:styleId="2">
    <w:name w:val="heading 2"/>
    <w:aliases w:val="Заголовок 2 Знак1,Заголовок 2 Знак Знак,Знак2 Знак Знак,Знак2 Знак1,Знак2 Знак"/>
    <w:basedOn w:val="a"/>
    <w:next w:val="a"/>
    <w:link w:val="22"/>
    <w:uiPriority w:val="9"/>
    <w:semiHidden/>
    <w:unhideWhenUsed/>
    <w:qFormat/>
    <w:rsid w:val="00A62DE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D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62DE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62DE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1,Заголовок 2 Знак Знак Знак1,Знак2 Знак Знак Знак1,Знак2 Знак1 Знак1,Знак2 Знак Знак2"/>
    <w:basedOn w:val="a0"/>
    <w:uiPriority w:val="9"/>
    <w:semiHidden/>
    <w:rsid w:val="00A6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2D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62D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62D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22">
    <w:name w:val="Заголовок 2 Знак2"/>
    <w:aliases w:val="Заголовок 2 Знак1 Знак,Заголовок 2 Знак Знак Знак,Знак2 Знак Знак Знак,Знак2 Знак1 Знак,Знак2 Знак Знак1"/>
    <w:link w:val="2"/>
    <w:semiHidden/>
    <w:locked/>
    <w:rsid w:val="00A62D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A62DE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62DE6"/>
    <w:pPr>
      <w:spacing w:after="0" w:line="360" w:lineRule="auto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2DE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E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2DE6"/>
    <w:pPr>
      <w:ind w:left="720"/>
      <w:contextualSpacing/>
    </w:pPr>
  </w:style>
  <w:style w:type="paragraph" w:customStyle="1" w:styleId="ConsPlusNormal">
    <w:name w:val="ConsPlusNormal"/>
    <w:rsid w:val="00A62D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62DE6"/>
    <w:rPr>
      <w:i/>
      <w:iCs/>
    </w:rPr>
  </w:style>
  <w:style w:type="character" w:styleId="a9">
    <w:name w:val="Hyperlink"/>
    <w:basedOn w:val="a0"/>
    <w:uiPriority w:val="99"/>
    <w:unhideWhenUsed/>
    <w:rsid w:val="00863475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BA5B1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A5B1D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hyperlink" Target="mailto:alla-samusenko@yandex.ru" TargetMode="External"/><Relationship Id="rId11" Type="http://schemas.openxmlformats.org/officeDocument/2006/relationships/hyperlink" Target="garantf1://55071359.0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image" Target="../media/image2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800687285223747E-2"/>
          <c:y val="7.6923076923077024E-2"/>
          <c:w val="0.94501718213058461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1 кл.</c:v>
                </c:pt>
                <c:pt idx="1">
                  <c:v>2 кл.</c:v>
                </c:pt>
                <c:pt idx="2">
                  <c:v>3 кл.</c:v>
                </c:pt>
                <c:pt idx="3">
                  <c:v>4 кл.</c:v>
                </c:pt>
                <c:pt idx="4">
                  <c:v>5 кл.</c:v>
                </c:pt>
                <c:pt idx="5">
                  <c:v>6 кл.</c:v>
                </c:pt>
                <c:pt idx="6">
                  <c:v>7 кл.</c:v>
                </c:pt>
                <c:pt idx="7">
                  <c:v>8 кл.</c:v>
                </c:pt>
                <c:pt idx="8">
                  <c:v>9 кл.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</c:v>
                </c:pt>
                <c:pt idx="1">
                  <c:v>8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6</c:v>
                </c:pt>
                <c:pt idx="6">
                  <c:v>5</c:v>
                </c:pt>
                <c:pt idx="7">
                  <c:v>7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9782528"/>
        <c:axId val="259819776"/>
        <c:axId val="0"/>
      </c:bar3DChart>
      <c:catAx>
        <c:axId val="25978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981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98197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97825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440944881889763E-2"/>
          <c:y val="0.11538461538461539"/>
          <c:w val="0.5622047244094488"/>
          <c:h val="0.780219780219780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малообеспеченные семьи</c:v>
                </c:pt>
                <c:pt idx="1">
                  <c:v>неполные семьи</c:v>
                </c:pt>
                <c:pt idx="2">
                  <c:v>социально неблагополучные семьи</c:v>
                </c:pt>
                <c:pt idx="3">
                  <c:v>многодетные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0.66</c:v>
                </c:pt>
                <c:pt idx="1">
                  <c:v>0.41</c:v>
                </c:pt>
                <c:pt idx="2">
                  <c:v>0.08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малообеспеченные семьи</c:v>
                </c:pt>
                <c:pt idx="1">
                  <c:v>неполные семьи</c:v>
                </c:pt>
                <c:pt idx="2">
                  <c:v>социально неблагополучные семьи</c:v>
                </c:pt>
                <c:pt idx="3">
                  <c:v>многодетные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малообеспеченные семьи</c:v>
                </c:pt>
                <c:pt idx="1">
                  <c:v>неполные семьи</c:v>
                </c:pt>
                <c:pt idx="2">
                  <c:v>социально неблагополучные семьи</c:v>
                </c:pt>
                <c:pt idx="3">
                  <c:v>многодетные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551181102362204"/>
          <c:y val="0.1373626373626374"/>
          <c:w val="0.28818897637795876"/>
          <c:h val="0.7307692307692307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Профессиональная деятельность родителей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работают в селе Внуковичи</c:v>
                </c:pt>
                <c:pt idx="1">
                  <c:v>Работают в Новозыбкове</c:v>
                </c:pt>
                <c:pt idx="2">
                  <c:v>Работают в Москве</c:v>
                </c:pt>
                <c:pt idx="3">
                  <c:v>Работают в СХПК </c:v>
                </c:pt>
                <c:pt idx="4">
                  <c:v>Неработающие пенсионеры</c:v>
                </c:pt>
                <c:pt idx="5">
                  <c:v>Безработные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0.26</c:v>
                </c:pt>
                <c:pt idx="1">
                  <c:v>0.32</c:v>
                </c:pt>
                <c:pt idx="2">
                  <c:v>0.15</c:v>
                </c:pt>
                <c:pt idx="3">
                  <c:v>0.04</c:v>
                </c:pt>
                <c:pt idx="4">
                  <c:v>0.13</c:v>
                </c:pt>
                <c:pt idx="5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 родителей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родителей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0.34</c:v>
                </c:pt>
                <c:pt idx="2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30-40 лет</c:v>
                </c:pt>
                <c:pt idx="2">
                  <c:v>41-50 лет</c:v>
                </c:pt>
                <c:pt idx="3">
                  <c:v>51-60 лет</c:v>
                </c:pt>
                <c:pt idx="4">
                  <c:v>60 лет и старше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0.08</c:v>
                </c:pt>
                <c:pt idx="1">
                  <c:v>0.16</c:v>
                </c:pt>
                <c:pt idx="2">
                  <c:v>0.38</c:v>
                </c:pt>
                <c:pt idx="3">
                  <c:v>0.16</c:v>
                </c:pt>
                <c:pt idx="4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3240064"/>
        <c:axId val="215084032"/>
      </c:barChart>
      <c:valAx>
        <c:axId val="2150840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3240064"/>
        <c:crosses val="autoZero"/>
        <c:crossBetween val="between"/>
      </c:valAx>
      <c:catAx>
        <c:axId val="25324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15084032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239828693790149E-3"/>
          <c:y val="7.0422535211267623E-2"/>
          <c:w val="0.62526766595289052"/>
          <c:h val="0.8239436619718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pattFill prst="smGrid">
                <a:fgClr>
                  <a:srgbClr val="9999FF"/>
                </a:fgClr>
                <a:bgClr>
                  <a:srgbClr val="FFFFFF"/>
                </a:bgClr>
              </a:patt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blipFill dpi="0" rotWithShape="0">
                <a:blip xmlns:r="http://schemas.openxmlformats.org/officeDocument/2006/relationships" r:embed="rId1"/>
                <a:srcRect/>
                <a:tile tx="0" ty="0" sx="100000" sy="100000" flip="none" algn="tl"/>
              </a:blip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до 3 лет</c:v>
                </c:pt>
                <c:pt idx="1">
                  <c:v>3-10 лет</c:v>
                </c:pt>
                <c:pt idx="2">
                  <c:v>10-20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</c:ser>
        <c:ser>
          <c:idx val="4"/>
          <c:order val="1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8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до 3 лет</c:v>
                </c:pt>
                <c:pt idx="1">
                  <c:v>3-10 лет</c:v>
                </c:pt>
                <c:pt idx="2">
                  <c:v>10-20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661670235546062"/>
          <c:y val="0.23239436619718395"/>
          <c:w val="0.25481798715203585"/>
          <c:h val="0.5422535211267574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 год</c:v>
                </c:pt>
                <c:pt idx="1">
                  <c:v>2012-2013 год</c:v>
                </c:pt>
                <c:pt idx="2">
                  <c:v>2013-2014 год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0.28000000000000003</c:v>
                </c:pt>
                <c:pt idx="1">
                  <c:v>0.315</c:v>
                </c:pt>
                <c:pt idx="2">
                  <c:v>0.33300000000000002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год</c:v>
                </c:pt>
                <c:pt idx="1">
                  <c:v>2012-2013 год</c:v>
                </c:pt>
                <c:pt idx="2">
                  <c:v>2013-2014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9006848"/>
        <c:axId val="259008384"/>
      </c:barChart>
      <c:catAx>
        <c:axId val="25900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259008384"/>
        <c:crosses val="autoZero"/>
        <c:auto val="1"/>
        <c:lblAlgn val="ctr"/>
        <c:lblOffset val="100"/>
        <c:noMultiLvlLbl val="0"/>
      </c:catAx>
      <c:valAx>
        <c:axId val="259008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900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0.16</c:v>
                </c:pt>
                <c:pt idx="2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0.61</c:v>
                </c:pt>
                <c:pt idx="1">
                  <c:v>0.68</c:v>
                </c:pt>
                <c:pt idx="2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0.26</c:v>
                </c:pt>
                <c:pt idx="1">
                  <c:v>0.16</c:v>
                </c:pt>
                <c:pt idx="2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673088"/>
        <c:axId val="259703552"/>
      </c:barChart>
      <c:catAx>
        <c:axId val="25967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59703552"/>
        <c:crosses val="autoZero"/>
        <c:auto val="1"/>
        <c:lblAlgn val="ctr"/>
        <c:lblOffset val="100"/>
        <c:noMultiLvlLbl val="0"/>
      </c:catAx>
      <c:valAx>
        <c:axId val="259703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967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2012-1013</c:v>
                </c:pt>
                <c:pt idx="1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подготовительная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2012-1013</c:v>
                </c:pt>
                <c:pt idx="1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специальная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2012-1013</c:v>
                </c:pt>
                <c:pt idx="1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</c:v>
                </c:pt>
                <c:pt idx="1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9762432"/>
        <c:axId val="259858432"/>
        <c:axId val="0"/>
      </c:bar3DChart>
      <c:catAx>
        <c:axId val="25976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259858432"/>
        <c:crosses val="autoZero"/>
        <c:auto val="1"/>
        <c:lblAlgn val="ctr"/>
        <c:lblOffset val="100"/>
        <c:noMultiLvlLbl val="0"/>
      </c:catAx>
      <c:valAx>
        <c:axId val="259858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9762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34</Pages>
  <Words>9686</Words>
  <Characters>55213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2014-06-09T07:24:00Z</dcterms:created>
  <dcterms:modified xsi:type="dcterms:W3CDTF">2014-09-18T08:14:00Z</dcterms:modified>
</cp:coreProperties>
</file>